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5E963" w14:textId="77777777" w:rsidR="004F69EC" w:rsidRPr="00D877FA" w:rsidRDefault="004F69EC" w:rsidP="004F69EC">
      <w:pPr>
        <w:jc w:val="center"/>
        <w:rPr>
          <w:rFonts w:ascii="Stag Bold" w:hAnsi="Stag Bold"/>
          <w:b/>
          <w:color w:val="004F6B"/>
          <w:sz w:val="28"/>
          <w:szCs w:val="40"/>
        </w:rPr>
      </w:pPr>
      <w:r>
        <w:rPr>
          <w:rFonts w:ascii="Stag Bold" w:hAnsi="Stag Bold"/>
          <w:b/>
          <w:color w:val="004F6B"/>
          <w:sz w:val="28"/>
          <w:szCs w:val="40"/>
        </w:rPr>
        <w:t xml:space="preserve">Board Meeting </w:t>
      </w:r>
    </w:p>
    <w:p w14:paraId="76576CDA" w14:textId="3BC80A73" w:rsidR="004F69EC" w:rsidRPr="00D877FA" w:rsidRDefault="004F69EC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Monday</w:t>
      </w:r>
      <w:r w:rsidRPr="00D877FA">
        <w:rPr>
          <w:rFonts w:ascii="Trebuchet MS" w:hAnsi="Trebuchet MS"/>
          <w:color w:val="004F6B"/>
          <w:szCs w:val="28"/>
        </w:rPr>
        <w:t xml:space="preserve"> </w:t>
      </w:r>
      <w:r>
        <w:rPr>
          <w:rFonts w:ascii="Trebuchet MS" w:hAnsi="Trebuchet MS"/>
          <w:color w:val="004F6B"/>
          <w:szCs w:val="28"/>
        </w:rPr>
        <w:t>1</w:t>
      </w:r>
      <w:r w:rsidR="00F93718">
        <w:rPr>
          <w:rFonts w:ascii="Trebuchet MS" w:hAnsi="Trebuchet MS"/>
          <w:color w:val="004F6B"/>
          <w:szCs w:val="28"/>
        </w:rPr>
        <w:t>3</w:t>
      </w:r>
      <w:r w:rsidRPr="00251836">
        <w:rPr>
          <w:rFonts w:ascii="Trebuchet MS" w:hAnsi="Trebuchet MS"/>
          <w:color w:val="004F6B"/>
          <w:szCs w:val="28"/>
          <w:vertAlign w:val="superscript"/>
        </w:rPr>
        <w:t>th</w:t>
      </w:r>
      <w:r w:rsidR="00F93718">
        <w:rPr>
          <w:rFonts w:ascii="Trebuchet MS" w:hAnsi="Trebuchet MS"/>
          <w:color w:val="004F6B"/>
          <w:szCs w:val="28"/>
        </w:rPr>
        <w:t xml:space="preserve"> November</w:t>
      </w:r>
      <w:r>
        <w:rPr>
          <w:rFonts w:ascii="Trebuchet MS" w:hAnsi="Trebuchet MS"/>
          <w:color w:val="004F6B"/>
          <w:szCs w:val="28"/>
        </w:rPr>
        <w:t xml:space="preserve"> 2017</w:t>
      </w:r>
    </w:p>
    <w:p w14:paraId="12F7EAFF" w14:textId="4A2BA428" w:rsidR="004F69EC" w:rsidRPr="00D877FA" w:rsidRDefault="007F25C3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Granfers Community Cent</w:t>
      </w:r>
      <w:r w:rsidR="004F69EC">
        <w:rPr>
          <w:rFonts w:ascii="Trebuchet MS" w:hAnsi="Trebuchet MS"/>
          <w:color w:val="004F6B"/>
          <w:szCs w:val="28"/>
        </w:rPr>
        <w:t>r</w:t>
      </w:r>
      <w:r>
        <w:rPr>
          <w:rFonts w:ascii="Trebuchet MS" w:hAnsi="Trebuchet MS"/>
          <w:color w:val="004F6B"/>
          <w:szCs w:val="28"/>
        </w:rPr>
        <w:t>e</w:t>
      </w:r>
    </w:p>
    <w:p w14:paraId="4BFEFF98" w14:textId="77777777" w:rsidR="004F69EC" w:rsidRPr="00EE6A5B" w:rsidRDefault="004F69EC" w:rsidP="004F69EC">
      <w:pPr>
        <w:rPr>
          <w:rFonts w:ascii="Trebuchet MS" w:hAnsi="Trebuchet MS"/>
          <w:color w:val="004F6B"/>
          <w:sz w:val="22"/>
          <w:szCs w:val="28"/>
        </w:rPr>
      </w:pPr>
    </w:p>
    <w:p w14:paraId="10A04496" w14:textId="77777777" w:rsidR="004F69EC" w:rsidRPr="00D877FA" w:rsidRDefault="004F69EC" w:rsidP="004F69EC">
      <w:pPr>
        <w:jc w:val="center"/>
        <w:rPr>
          <w:rFonts w:ascii="Stag Bold" w:hAnsi="Stag Bold"/>
          <w:b/>
          <w:color w:val="E73E97"/>
          <w:sz w:val="32"/>
          <w:szCs w:val="28"/>
        </w:rPr>
      </w:pPr>
      <w:r w:rsidRPr="00D877FA">
        <w:rPr>
          <w:rFonts w:ascii="Stag Bold" w:hAnsi="Stag Bold"/>
          <w:b/>
          <w:color w:val="E73E97"/>
          <w:sz w:val="32"/>
          <w:szCs w:val="28"/>
        </w:rPr>
        <w:t xml:space="preserve">MINUTES </w:t>
      </w:r>
    </w:p>
    <w:p w14:paraId="6F73E437" w14:textId="77777777" w:rsidR="004F69EC" w:rsidRPr="00C41499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12"/>
        </w:rPr>
      </w:pPr>
    </w:p>
    <w:p w14:paraId="4C06F4E3" w14:textId="77777777" w:rsidR="004F69EC" w:rsidRPr="00097CD2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097CD2">
        <w:rPr>
          <w:rFonts w:ascii="Trebuchet MS" w:hAnsi="Trebuchet MS"/>
          <w:b/>
        </w:rPr>
        <w:t xml:space="preserve">Members </w:t>
      </w:r>
      <w:r>
        <w:rPr>
          <w:rFonts w:ascii="Trebuchet MS" w:hAnsi="Trebuchet MS"/>
          <w:b/>
        </w:rPr>
        <w:t>of the Board p</w:t>
      </w:r>
      <w:r w:rsidRPr="00097CD2">
        <w:rPr>
          <w:rFonts w:ascii="Trebuchet MS" w:hAnsi="Trebuchet MS"/>
          <w:b/>
        </w:rPr>
        <w:t>resent</w:t>
      </w:r>
      <w:r w:rsidRPr="00097CD2">
        <w:rPr>
          <w:rFonts w:ascii="Trebuchet MS" w:hAnsi="Trebuchet MS"/>
        </w:rPr>
        <w:t xml:space="preserve">; </w:t>
      </w:r>
    </w:p>
    <w:p w14:paraId="41ED7950" w14:textId="421B0BF3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Chair – David Williams </w:t>
      </w:r>
      <w:r w:rsidR="00EF6C83">
        <w:rPr>
          <w:rFonts w:ascii="Trebuchet MS" w:hAnsi="Trebuchet MS"/>
          <w:sz w:val="22"/>
        </w:rPr>
        <w:t>(DW)</w:t>
      </w:r>
    </w:p>
    <w:p w14:paraId="7FB3CF3C" w14:textId="21A13FD8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Treasurer - Adrian Attard </w:t>
      </w:r>
      <w:r w:rsidR="00EF6C83">
        <w:rPr>
          <w:rFonts w:ascii="Trebuchet MS" w:hAnsi="Trebuchet MS"/>
          <w:sz w:val="22"/>
        </w:rPr>
        <w:t>(AA)</w:t>
      </w:r>
    </w:p>
    <w:p w14:paraId="28041E1A" w14:textId="5102741F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Adrian Bonner</w:t>
      </w:r>
      <w:r w:rsidR="00EF6C83">
        <w:rPr>
          <w:rFonts w:ascii="Trebuchet MS" w:hAnsi="Trebuchet MS"/>
          <w:sz w:val="22"/>
        </w:rPr>
        <w:t xml:space="preserve"> (Abo)</w:t>
      </w:r>
    </w:p>
    <w:p w14:paraId="41038271" w14:textId="662DA02D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Derek Yeo </w:t>
      </w:r>
      <w:r w:rsidR="00EF6C83">
        <w:rPr>
          <w:rFonts w:ascii="Trebuchet MS" w:hAnsi="Trebuchet MS"/>
          <w:sz w:val="22"/>
        </w:rPr>
        <w:t>(DY)</w:t>
      </w:r>
    </w:p>
    <w:p w14:paraId="3EB00F54" w14:textId="7F66D328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Launa Watson</w:t>
      </w:r>
      <w:r w:rsidR="00EF6C83">
        <w:rPr>
          <w:rFonts w:ascii="Trebuchet MS" w:hAnsi="Trebuchet MS"/>
          <w:sz w:val="22"/>
        </w:rPr>
        <w:t xml:space="preserve"> (LW)</w:t>
      </w:r>
    </w:p>
    <w:p w14:paraId="1DEDCFBE" w14:textId="224B835A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Shri Mehrotra </w:t>
      </w:r>
      <w:r w:rsidR="00EF6C83">
        <w:rPr>
          <w:rFonts w:ascii="Trebuchet MS" w:hAnsi="Trebuchet MS"/>
          <w:sz w:val="22"/>
        </w:rPr>
        <w:t>(SM)</w:t>
      </w:r>
    </w:p>
    <w:p w14:paraId="02E4E5B0" w14:textId="3F46195E" w:rsidR="00BB0BCA" w:rsidRDefault="00F32191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Citizens Advice Sutton</w:t>
      </w:r>
      <w:r w:rsidR="00CF28B1">
        <w:rPr>
          <w:rFonts w:ascii="Trebuchet MS" w:hAnsi="Trebuchet MS"/>
          <w:sz w:val="22"/>
        </w:rPr>
        <w:t xml:space="preserve"> (CAS)</w:t>
      </w:r>
      <w:r>
        <w:rPr>
          <w:rFonts w:ascii="Trebuchet MS" w:hAnsi="Trebuchet MS"/>
          <w:sz w:val="22"/>
        </w:rPr>
        <w:t xml:space="preserve"> - </w:t>
      </w:r>
      <w:r w:rsidR="00BB0BCA">
        <w:rPr>
          <w:rFonts w:ascii="Trebuchet MS" w:hAnsi="Trebuchet MS"/>
          <w:sz w:val="22"/>
        </w:rPr>
        <w:t>Steve Triner (ST)</w:t>
      </w:r>
    </w:p>
    <w:p w14:paraId="47476BB7" w14:textId="73E210F0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</w:p>
    <w:p w14:paraId="19FC2519" w14:textId="77777777" w:rsidR="004F69EC" w:rsidRPr="00C41499" w:rsidRDefault="004F69EC" w:rsidP="004F69EC">
      <w:pPr>
        <w:pStyle w:val="NormalWeb"/>
        <w:spacing w:before="0" w:beforeAutospacing="0" w:after="0" w:afterAutospacing="0"/>
        <w:rPr>
          <w:rFonts w:ascii="Stag Bold" w:hAnsi="Stag Bold"/>
          <w:b/>
          <w:color w:val="E73E97"/>
          <w:sz w:val="12"/>
          <w:szCs w:val="28"/>
        </w:rPr>
      </w:pPr>
    </w:p>
    <w:p w14:paraId="7927ECD9" w14:textId="77777777" w:rsidR="004F69EC" w:rsidRPr="00097CD2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</w:rPr>
      </w:pPr>
      <w:r w:rsidRPr="00097CD2">
        <w:rPr>
          <w:rFonts w:ascii="Trebuchet MS" w:hAnsi="Trebuchet MS"/>
          <w:b/>
          <w:sz w:val="22"/>
        </w:rPr>
        <w:t xml:space="preserve">Staff Team present </w:t>
      </w:r>
    </w:p>
    <w:p w14:paraId="0BB62697" w14:textId="4407AE81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Pete Flavell </w:t>
      </w:r>
      <w:r w:rsidR="00EF6C83">
        <w:rPr>
          <w:rFonts w:ascii="Trebuchet MS" w:hAnsi="Trebuchet MS"/>
          <w:sz w:val="22"/>
        </w:rPr>
        <w:t>(PF</w:t>
      </w:r>
      <w:r>
        <w:rPr>
          <w:rFonts w:ascii="Trebuchet MS" w:hAnsi="Trebuchet MS"/>
          <w:sz w:val="22"/>
        </w:rPr>
        <w:t>)</w:t>
      </w:r>
    </w:p>
    <w:p w14:paraId="65F315BE" w14:textId="25E1EB47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Ishmael Evans</w:t>
      </w:r>
      <w:r w:rsidRPr="00EE6A5B">
        <w:rPr>
          <w:rFonts w:ascii="Trebuchet MS" w:hAnsi="Trebuchet MS"/>
          <w:sz w:val="22"/>
        </w:rPr>
        <w:t xml:space="preserve"> </w:t>
      </w:r>
      <w:r w:rsidR="00EF6C83">
        <w:rPr>
          <w:rFonts w:ascii="Trebuchet MS" w:hAnsi="Trebuchet MS"/>
          <w:sz w:val="22"/>
        </w:rPr>
        <w:t>(IE</w:t>
      </w:r>
      <w:r>
        <w:rPr>
          <w:rFonts w:ascii="Trebuchet MS" w:hAnsi="Trebuchet MS"/>
          <w:sz w:val="22"/>
        </w:rPr>
        <w:t>)</w:t>
      </w:r>
    </w:p>
    <w:p w14:paraId="62A30279" w14:textId="77777777" w:rsidR="002210E2" w:rsidRDefault="002210E2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</w:p>
    <w:p w14:paraId="22A2D3EB" w14:textId="5BA8B0CA" w:rsidR="002210E2" w:rsidRPr="002210E2" w:rsidRDefault="002210E2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</w:rPr>
      </w:pPr>
      <w:r w:rsidRPr="002210E2">
        <w:rPr>
          <w:rFonts w:ascii="Trebuchet MS" w:hAnsi="Trebuchet MS"/>
          <w:b/>
          <w:sz w:val="22"/>
        </w:rPr>
        <w:t>Apologies</w:t>
      </w:r>
    </w:p>
    <w:p w14:paraId="3995FE47" w14:textId="4A8CA202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Pam Howe </w:t>
      </w:r>
      <w:r w:rsidR="00EF6C83">
        <w:rPr>
          <w:rFonts w:ascii="Trebuchet MS" w:hAnsi="Trebuchet MS"/>
          <w:sz w:val="22"/>
        </w:rPr>
        <w:t>(PH</w:t>
      </w:r>
      <w:r>
        <w:rPr>
          <w:rFonts w:ascii="Trebuchet MS" w:hAnsi="Trebuchet MS"/>
          <w:sz w:val="22"/>
        </w:rPr>
        <w:t>)</w:t>
      </w:r>
    </w:p>
    <w:p w14:paraId="270AEA41" w14:textId="77777777" w:rsidR="00F93718" w:rsidRDefault="00F93718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Alison Navarro (AN) </w:t>
      </w:r>
    </w:p>
    <w:p w14:paraId="77C7EBE6" w14:textId="77777777" w:rsidR="00F93718" w:rsidRPr="00EE6A5B" w:rsidRDefault="00F93718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Vice Chair - Barbara McIntosh (BM)</w:t>
      </w:r>
    </w:p>
    <w:p w14:paraId="0160389A" w14:textId="77777777" w:rsidR="00F93718" w:rsidRPr="00EE6A5B" w:rsidRDefault="00F93718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Annette Brown (AB)</w:t>
      </w:r>
    </w:p>
    <w:p w14:paraId="6A7A9802" w14:textId="77777777" w:rsidR="00EF6C83" w:rsidRPr="00C41499" w:rsidRDefault="00EF6C83" w:rsidP="00EF6C83">
      <w:pPr>
        <w:pStyle w:val="NormalWeb"/>
        <w:spacing w:before="0" w:beforeAutospacing="0" w:after="0" w:afterAutospacing="0"/>
        <w:rPr>
          <w:rFonts w:ascii="Trebuchet MS" w:hAnsi="Trebuchet MS"/>
          <w:sz w:val="12"/>
        </w:rPr>
      </w:pPr>
    </w:p>
    <w:p w14:paraId="7C267EDC" w14:textId="77777777" w:rsidR="00EF6C83" w:rsidRPr="00097CD2" w:rsidRDefault="00EF6C83" w:rsidP="00EF6C83">
      <w:pPr>
        <w:rPr>
          <w:rFonts w:ascii="Stag Bold" w:hAnsi="Stag Bold"/>
          <w:b/>
          <w:color w:val="E73E97"/>
          <w:sz w:val="12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86"/>
        <w:gridCol w:w="9904"/>
      </w:tblGrid>
      <w:tr w:rsidR="00EF6C83" w:rsidRPr="005F72AF" w14:paraId="3BA5803C" w14:textId="77777777" w:rsidTr="004658D0">
        <w:trPr>
          <w:trHeight w:val="1151"/>
        </w:trPr>
        <w:tc>
          <w:tcPr>
            <w:tcW w:w="586" w:type="dxa"/>
          </w:tcPr>
          <w:p w14:paraId="6BDDB19C" w14:textId="77777777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1.</w:t>
            </w:r>
          </w:p>
        </w:tc>
        <w:tc>
          <w:tcPr>
            <w:tcW w:w="9904" w:type="dxa"/>
          </w:tcPr>
          <w:p w14:paraId="32F398E5" w14:textId="24D09968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 w:rsidRPr="00EE6A5B">
              <w:rPr>
                <w:rFonts w:ascii="Trebuchet MS" w:hAnsi="Trebuchet MS"/>
                <w:b/>
                <w:szCs w:val="28"/>
              </w:rPr>
              <w:t xml:space="preserve">Welcome </w:t>
            </w:r>
            <w:r>
              <w:rPr>
                <w:rFonts w:ascii="Trebuchet MS" w:hAnsi="Trebuchet MS"/>
                <w:b/>
                <w:szCs w:val="28"/>
              </w:rPr>
              <w:t>and Apologies</w:t>
            </w:r>
          </w:p>
          <w:p w14:paraId="650B201D" w14:textId="77777777" w:rsidR="00EF6C83" w:rsidRDefault="006178C1" w:rsidP="00E325ED">
            <w:pPr>
              <w:rPr>
                <w:rFonts w:ascii="Trebuchet MS" w:hAnsi="Trebuchet MS"/>
                <w:szCs w:val="24"/>
              </w:rPr>
            </w:pPr>
            <w:r w:rsidRPr="006178C1">
              <w:rPr>
                <w:rFonts w:ascii="Trebuchet MS" w:hAnsi="Trebuchet MS"/>
                <w:b/>
                <w:szCs w:val="28"/>
              </w:rPr>
              <w:t>D</w:t>
            </w:r>
            <w:r w:rsidRPr="006178C1">
              <w:rPr>
                <w:rFonts w:ascii="Trebuchet MS" w:hAnsi="Trebuchet MS"/>
                <w:b/>
                <w:szCs w:val="24"/>
              </w:rPr>
              <w:t>W</w:t>
            </w:r>
            <w:r w:rsidR="00EF6C83">
              <w:rPr>
                <w:rFonts w:ascii="Trebuchet MS" w:hAnsi="Trebuchet MS"/>
                <w:szCs w:val="24"/>
              </w:rPr>
              <w:t xml:space="preserve"> opened the meeting.</w:t>
            </w:r>
          </w:p>
          <w:p w14:paraId="463D6055" w14:textId="247726EA" w:rsidR="00A84DB2" w:rsidRPr="00BA29C9" w:rsidRDefault="00EA70DD" w:rsidP="00E325ED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Apologies</w:t>
            </w:r>
            <w:r w:rsidR="00152E86">
              <w:rPr>
                <w:rFonts w:ascii="Trebuchet MS" w:hAnsi="Trebuchet MS"/>
                <w:szCs w:val="24"/>
              </w:rPr>
              <w:t xml:space="preserve"> were noted</w:t>
            </w:r>
            <w:r>
              <w:rPr>
                <w:rFonts w:ascii="Trebuchet MS" w:hAnsi="Trebuchet MS"/>
                <w:szCs w:val="24"/>
              </w:rPr>
              <w:t>.</w:t>
            </w:r>
          </w:p>
        </w:tc>
      </w:tr>
      <w:tr w:rsidR="00EF6C83" w:rsidRPr="005F72AF" w14:paraId="6C852E77" w14:textId="77777777" w:rsidTr="004658D0">
        <w:trPr>
          <w:trHeight w:val="510"/>
        </w:trPr>
        <w:tc>
          <w:tcPr>
            <w:tcW w:w="586" w:type="dxa"/>
          </w:tcPr>
          <w:p w14:paraId="57355217" w14:textId="75B9B859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2.</w:t>
            </w:r>
          </w:p>
        </w:tc>
        <w:tc>
          <w:tcPr>
            <w:tcW w:w="9904" w:type="dxa"/>
          </w:tcPr>
          <w:p w14:paraId="339B2375" w14:textId="416EBBDC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 w:rsidRPr="00EE6A5B">
              <w:rPr>
                <w:rFonts w:ascii="Trebuchet MS" w:hAnsi="Trebuchet MS"/>
                <w:b/>
                <w:szCs w:val="28"/>
              </w:rPr>
              <w:t xml:space="preserve">Minutes from the </w:t>
            </w:r>
            <w:r w:rsidR="008D515F">
              <w:rPr>
                <w:rFonts w:ascii="Trebuchet MS" w:hAnsi="Trebuchet MS"/>
                <w:b/>
                <w:szCs w:val="28"/>
              </w:rPr>
              <w:t>Board</w:t>
            </w:r>
            <w:r w:rsidRPr="00EE6A5B">
              <w:rPr>
                <w:rFonts w:ascii="Trebuchet MS" w:hAnsi="Trebuchet MS"/>
                <w:b/>
                <w:szCs w:val="28"/>
              </w:rPr>
              <w:t xml:space="preserve"> Meeting held on </w:t>
            </w:r>
            <w:r>
              <w:rPr>
                <w:rFonts w:ascii="Trebuchet MS" w:hAnsi="Trebuchet MS"/>
                <w:b/>
                <w:szCs w:val="28"/>
              </w:rPr>
              <w:t>1</w:t>
            </w:r>
            <w:r w:rsidR="00F93718">
              <w:rPr>
                <w:rFonts w:ascii="Trebuchet MS" w:hAnsi="Trebuchet MS"/>
                <w:b/>
                <w:szCs w:val="28"/>
              </w:rPr>
              <w:t>1</w:t>
            </w:r>
            <w:r w:rsidRPr="00EF6C83">
              <w:rPr>
                <w:rFonts w:ascii="Trebuchet MS" w:hAnsi="Trebuchet MS"/>
                <w:b/>
                <w:szCs w:val="28"/>
                <w:vertAlign w:val="superscript"/>
              </w:rPr>
              <w:t>th</w:t>
            </w:r>
            <w:r w:rsidR="00F93718">
              <w:rPr>
                <w:rFonts w:ascii="Trebuchet MS" w:hAnsi="Trebuchet MS"/>
                <w:b/>
                <w:szCs w:val="28"/>
              </w:rPr>
              <w:t xml:space="preserve"> September</w:t>
            </w:r>
            <w:r>
              <w:rPr>
                <w:rFonts w:ascii="Trebuchet MS" w:hAnsi="Trebuchet MS"/>
                <w:b/>
                <w:szCs w:val="28"/>
              </w:rPr>
              <w:t xml:space="preserve"> 2017</w:t>
            </w:r>
          </w:p>
          <w:p w14:paraId="0B2C59DB" w14:textId="77777777" w:rsidR="00EF6C83" w:rsidRDefault="00EF6C83" w:rsidP="008D515F">
            <w:pPr>
              <w:rPr>
                <w:rFonts w:ascii="Trebuchet MS" w:hAnsi="Trebuchet MS"/>
                <w:szCs w:val="28"/>
              </w:rPr>
            </w:pPr>
            <w:r w:rsidRPr="00077BB2">
              <w:rPr>
                <w:rFonts w:ascii="Trebuchet MS" w:hAnsi="Trebuchet MS"/>
                <w:szCs w:val="28"/>
              </w:rPr>
              <w:t xml:space="preserve">The </w:t>
            </w:r>
            <w:r>
              <w:rPr>
                <w:rFonts w:ascii="Trebuchet MS" w:hAnsi="Trebuchet MS"/>
                <w:szCs w:val="28"/>
              </w:rPr>
              <w:t xml:space="preserve">minutes from the </w:t>
            </w:r>
            <w:r w:rsidR="008D515F">
              <w:rPr>
                <w:rFonts w:ascii="Trebuchet MS" w:hAnsi="Trebuchet MS"/>
                <w:szCs w:val="28"/>
              </w:rPr>
              <w:t xml:space="preserve">Board </w:t>
            </w:r>
            <w:r>
              <w:rPr>
                <w:rFonts w:ascii="Trebuchet MS" w:hAnsi="Trebuchet MS"/>
                <w:szCs w:val="28"/>
              </w:rPr>
              <w:t xml:space="preserve">Meeting held on </w:t>
            </w:r>
            <w:r w:rsidR="00ED331F">
              <w:rPr>
                <w:rFonts w:ascii="Trebuchet MS" w:hAnsi="Trebuchet MS"/>
                <w:szCs w:val="28"/>
              </w:rPr>
              <w:t>1</w:t>
            </w:r>
            <w:r w:rsidR="006E3CFC">
              <w:rPr>
                <w:rFonts w:ascii="Trebuchet MS" w:hAnsi="Trebuchet MS"/>
                <w:szCs w:val="28"/>
              </w:rPr>
              <w:t>1</w:t>
            </w:r>
            <w:r w:rsidR="00ED331F" w:rsidRPr="00ED331F">
              <w:rPr>
                <w:rFonts w:ascii="Trebuchet MS" w:hAnsi="Trebuchet MS"/>
                <w:szCs w:val="28"/>
                <w:vertAlign w:val="superscript"/>
              </w:rPr>
              <w:t>th</w:t>
            </w:r>
            <w:r w:rsidR="006E3CFC">
              <w:rPr>
                <w:rFonts w:ascii="Trebuchet MS" w:hAnsi="Trebuchet MS"/>
                <w:szCs w:val="28"/>
              </w:rPr>
              <w:t xml:space="preserve"> September</w:t>
            </w:r>
            <w:r w:rsidR="00ED331F">
              <w:rPr>
                <w:rFonts w:ascii="Trebuchet MS" w:hAnsi="Trebuchet MS"/>
                <w:szCs w:val="28"/>
              </w:rPr>
              <w:t xml:space="preserve"> 2017</w:t>
            </w:r>
            <w:r>
              <w:rPr>
                <w:rFonts w:ascii="Trebuchet MS" w:hAnsi="Trebuchet MS"/>
                <w:szCs w:val="28"/>
              </w:rPr>
              <w:t xml:space="preserve"> were </w:t>
            </w:r>
            <w:r>
              <w:rPr>
                <w:rFonts w:ascii="Trebuchet MS" w:hAnsi="Trebuchet MS"/>
                <w:b/>
                <w:i/>
                <w:szCs w:val="28"/>
              </w:rPr>
              <w:t>a</w:t>
            </w:r>
            <w:r w:rsidRPr="00052205">
              <w:rPr>
                <w:rFonts w:ascii="Trebuchet MS" w:hAnsi="Trebuchet MS"/>
                <w:b/>
                <w:i/>
                <w:szCs w:val="28"/>
              </w:rPr>
              <w:t>ccepted</w:t>
            </w:r>
            <w:r>
              <w:rPr>
                <w:rFonts w:ascii="Trebuchet MS" w:hAnsi="Trebuchet MS"/>
                <w:szCs w:val="28"/>
              </w:rPr>
              <w:t xml:space="preserve">. </w:t>
            </w:r>
          </w:p>
          <w:p w14:paraId="21F91AC8" w14:textId="09E76CBA" w:rsidR="00146D9D" w:rsidRPr="00EF6C83" w:rsidRDefault="00146D9D" w:rsidP="005E4B80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4FBC4862" w14:textId="77777777" w:rsidTr="004658D0">
        <w:trPr>
          <w:trHeight w:val="510"/>
        </w:trPr>
        <w:tc>
          <w:tcPr>
            <w:tcW w:w="586" w:type="dxa"/>
          </w:tcPr>
          <w:p w14:paraId="4C5473D4" w14:textId="1854D7CC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3.</w:t>
            </w:r>
          </w:p>
          <w:p w14:paraId="5EEC7BBB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3153AE78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7258FCE5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5AEACC15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7CA43B3C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4381656E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561D17E2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352A1AA9" w14:textId="19C0EB5A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  <w:tc>
          <w:tcPr>
            <w:tcW w:w="9904" w:type="dxa"/>
          </w:tcPr>
          <w:p w14:paraId="644573E7" w14:textId="21657ACF" w:rsidR="00EF6C83" w:rsidRDefault="00EF6C83" w:rsidP="00152E86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Matters Arising </w:t>
            </w:r>
          </w:p>
          <w:p w14:paraId="4F87E28D" w14:textId="77777777" w:rsidR="005E4B80" w:rsidRDefault="005E4B80" w:rsidP="00152E86">
            <w:pPr>
              <w:rPr>
                <w:rFonts w:ascii="Trebuchet MS" w:hAnsi="Trebuchet MS"/>
                <w:b/>
                <w:szCs w:val="28"/>
              </w:rPr>
            </w:pPr>
          </w:p>
          <w:p w14:paraId="627BE0C2" w14:textId="0B5168A3" w:rsidR="005E4B80" w:rsidRDefault="005E4B80" w:rsidP="005E4B80">
            <w:pPr>
              <w:rPr>
                <w:rFonts w:ascii="Trebuchet MS" w:hAnsi="Trebuchet MS"/>
                <w:szCs w:val="28"/>
              </w:rPr>
            </w:pPr>
            <w:r w:rsidRPr="00C449C0">
              <w:rPr>
                <w:rFonts w:ascii="Trebuchet MS" w:hAnsi="Trebuchet MS"/>
                <w:b/>
                <w:szCs w:val="28"/>
              </w:rPr>
              <w:t>Abo</w:t>
            </w:r>
            <w:r w:rsidR="005260EA">
              <w:rPr>
                <w:rFonts w:ascii="Trebuchet MS" w:hAnsi="Trebuchet MS"/>
                <w:szCs w:val="28"/>
              </w:rPr>
              <w:t xml:space="preserve"> shared</w:t>
            </w:r>
            <w:r>
              <w:rPr>
                <w:rFonts w:ascii="Trebuchet MS" w:hAnsi="Trebuchet MS"/>
                <w:szCs w:val="28"/>
              </w:rPr>
              <w:t xml:space="preserve"> that the book mentioned in the previous meeting is launching on 6</w:t>
            </w:r>
            <w:r w:rsidRPr="00843A91">
              <w:rPr>
                <w:rFonts w:ascii="Trebuchet MS" w:hAnsi="Trebuchet MS"/>
                <w:szCs w:val="28"/>
                <w:vertAlign w:val="superscript"/>
              </w:rPr>
              <w:t>th</w:t>
            </w:r>
            <w:r>
              <w:rPr>
                <w:rFonts w:ascii="Trebuchet MS" w:hAnsi="Trebuchet MS"/>
                <w:szCs w:val="28"/>
              </w:rPr>
              <w:t xml:space="preserve"> December. </w:t>
            </w:r>
          </w:p>
          <w:p w14:paraId="456A6D6F" w14:textId="77777777" w:rsidR="005E4B80" w:rsidRDefault="005E4B80" w:rsidP="005E4B80">
            <w:pPr>
              <w:rPr>
                <w:rFonts w:ascii="Trebuchet MS" w:hAnsi="Trebuchet MS"/>
                <w:szCs w:val="28"/>
              </w:rPr>
            </w:pPr>
          </w:p>
          <w:p w14:paraId="2B0B1045" w14:textId="3BA41925" w:rsidR="005E4B80" w:rsidRDefault="005E4B80" w:rsidP="00152E86">
            <w:pPr>
              <w:rPr>
                <w:rFonts w:ascii="Trebuchet MS" w:hAnsi="Trebuchet MS"/>
                <w:b/>
                <w:szCs w:val="28"/>
              </w:rPr>
            </w:pPr>
            <w:r w:rsidRPr="00A22395">
              <w:rPr>
                <w:rFonts w:ascii="Trebuchet MS" w:hAnsi="Trebuchet MS"/>
                <w:b/>
                <w:color w:val="FF0000"/>
                <w:szCs w:val="28"/>
              </w:rPr>
              <w:t xml:space="preserve">Action: PF liaise with AN about running an event </w:t>
            </w:r>
          </w:p>
          <w:p w14:paraId="4111E82C" w14:textId="59AF7CC0" w:rsidR="00487DB1" w:rsidRDefault="00487DB1" w:rsidP="00152E86">
            <w:pPr>
              <w:rPr>
                <w:rFonts w:ascii="Trebuchet MS" w:eastAsia="BatangChe" w:hAnsi="Trebuchet MS"/>
              </w:rPr>
            </w:pPr>
          </w:p>
          <w:p w14:paraId="3549F267" w14:textId="1776B38B" w:rsidR="00152E86" w:rsidRPr="0010692C" w:rsidRDefault="00A22395" w:rsidP="00152E86">
            <w:pPr>
              <w:rPr>
                <w:rFonts w:ascii="Trebuchet MS" w:eastAsia="BatangChe" w:hAnsi="Trebuchet MS"/>
                <w:b/>
              </w:rPr>
            </w:pPr>
            <w:r w:rsidRPr="00C449C0">
              <w:rPr>
                <w:rFonts w:ascii="Trebuchet MS" w:eastAsia="BatangChe" w:hAnsi="Trebuchet MS"/>
                <w:b/>
              </w:rPr>
              <w:t>PF</w:t>
            </w:r>
            <w:r w:rsidR="005260EA">
              <w:rPr>
                <w:rFonts w:ascii="Trebuchet MS" w:eastAsia="BatangChe" w:hAnsi="Trebuchet MS"/>
              </w:rPr>
              <w:t xml:space="preserve"> asked</w:t>
            </w:r>
            <w:r w:rsidR="003313A7">
              <w:rPr>
                <w:rFonts w:ascii="Trebuchet MS" w:eastAsia="BatangChe" w:hAnsi="Trebuchet MS"/>
              </w:rPr>
              <w:t xml:space="preserve"> for action to speak</w:t>
            </w:r>
            <w:r w:rsidR="00C449C0">
              <w:rPr>
                <w:rFonts w:ascii="Trebuchet MS" w:eastAsia="BatangChe" w:hAnsi="Trebuchet MS"/>
              </w:rPr>
              <w:t xml:space="preserve"> to Deborah Clay</w:t>
            </w:r>
            <w:r w:rsidR="003313A7">
              <w:rPr>
                <w:rFonts w:ascii="Trebuchet MS" w:eastAsia="BatangChe" w:hAnsi="Trebuchet MS"/>
              </w:rPr>
              <w:t xml:space="preserve"> to be removed</w:t>
            </w:r>
            <w:r>
              <w:rPr>
                <w:rFonts w:ascii="Trebuchet MS" w:eastAsia="BatangChe" w:hAnsi="Trebuchet MS"/>
              </w:rPr>
              <w:t xml:space="preserve"> as once the care home project starts Deborah will decide if she wants to be involved or not.</w:t>
            </w:r>
            <w:r w:rsidR="00C449C0">
              <w:rPr>
                <w:rFonts w:ascii="Trebuchet MS" w:eastAsia="BatangChe" w:hAnsi="Trebuchet MS"/>
              </w:rPr>
              <w:t xml:space="preserve"> </w:t>
            </w:r>
            <w:r w:rsidR="00C449C0" w:rsidRPr="0010692C">
              <w:rPr>
                <w:rFonts w:ascii="Trebuchet MS" w:eastAsia="BatangChe" w:hAnsi="Trebuchet MS"/>
                <w:b/>
              </w:rPr>
              <w:t xml:space="preserve">Action removed. </w:t>
            </w:r>
          </w:p>
          <w:p w14:paraId="70E524A5" w14:textId="77777777" w:rsidR="00A22395" w:rsidRDefault="00A22395" w:rsidP="00152E86">
            <w:pPr>
              <w:rPr>
                <w:rFonts w:ascii="Trebuchet MS" w:eastAsia="BatangChe" w:hAnsi="Trebuchet MS"/>
              </w:rPr>
            </w:pPr>
          </w:p>
          <w:p w14:paraId="4A69BD4E" w14:textId="43358A5A" w:rsidR="00A22395" w:rsidRDefault="00A22395" w:rsidP="00152E86">
            <w:pPr>
              <w:rPr>
                <w:rFonts w:ascii="Trebuchet MS" w:eastAsia="BatangChe" w:hAnsi="Trebuchet MS"/>
              </w:rPr>
            </w:pPr>
            <w:r w:rsidRPr="00C449C0">
              <w:rPr>
                <w:rFonts w:ascii="Trebuchet MS" w:eastAsia="BatangChe" w:hAnsi="Trebuchet MS"/>
                <w:b/>
              </w:rPr>
              <w:t>SM</w:t>
            </w:r>
            <w:r>
              <w:rPr>
                <w:rFonts w:ascii="Trebuchet MS" w:eastAsia="BatangChe" w:hAnsi="Trebuchet MS"/>
              </w:rPr>
              <w:t xml:space="preserve"> advised </w:t>
            </w:r>
            <w:r w:rsidRPr="00C449C0">
              <w:rPr>
                <w:rFonts w:ascii="Trebuchet MS" w:eastAsia="BatangChe" w:hAnsi="Trebuchet MS"/>
                <w:b/>
              </w:rPr>
              <w:t>IE</w:t>
            </w:r>
            <w:r>
              <w:rPr>
                <w:rFonts w:ascii="Trebuchet MS" w:eastAsia="BatangChe" w:hAnsi="Trebuchet MS"/>
              </w:rPr>
              <w:t xml:space="preserve"> on the event but </w:t>
            </w:r>
            <w:r w:rsidRPr="00C449C0">
              <w:rPr>
                <w:rFonts w:ascii="Trebuchet MS" w:eastAsia="BatangChe" w:hAnsi="Trebuchet MS"/>
                <w:b/>
              </w:rPr>
              <w:t>PF/IE</w:t>
            </w:r>
            <w:r w:rsidR="00C449C0">
              <w:rPr>
                <w:rFonts w:ascii="Trebuchet MS" w:eastAsia="BatangChe" w:hAnsi="Trebuchet MS"/>
              </w:rPr>
              <w:t xml:space="preserve"> decided not to attend as the event was as age specific as initially thought. </w:t>
            </w:r>
            <w:r w:rsidRPr="00C449C0">
              <w:rPr>
                <w:rFonts w:ascii="Trebuchet MS" w:eastAsia="BatangChe" w:hAnsi="Trebuchet MS"/>
                <w:b/>
              </w:rPr>
              <w:t>PF</w:t>
            </w:r>
            <w:r w:rsidR="00595DB8">
              <w:rPr>
                <w:rFonts w:ascii="Trebuchet MS" w:eastAsia="BatangChe" w:hAnsi="Trebuchet MS"/>
                <w:b/>
              </w:rPr>
              <w:t xml:space="preserve"> </w:t>
            </w:r>
            <w:r w:rsidR="00595DB8">
              <w:rPr>
                <w:rFonts w:ascii="Trebuchet MS" w:eastAsia="BatangChe" w:hAnsi="Trebuchet MS"/>
              </w:rPr>
              <w:t>has</w:t>
            </w:r>
            <w:r>
              <w:rPr>
                <w:rFonts w:ascii="Trebuchet MS" w:eastAsia="BatangChe" w:hAnsi="Trebuchet MS"/>
              </w:rPr>
              <w:t xml:space="preserve"> look</w:t>
            </w:r>
            <w:r w:rsidR="00C449C0">
              <w:rPr>
                <w:rFonts w:ascii="Trebuchet MS" w:eastAsia="BatangChe" w:hAnsi="Trebuchet MS"/>
              </w:rPr>
              <w:t>ed at extra criteria for survey.</w:t>
            </w:r>
            <w:r w:rsidR="00595DB8">
              <w:rPr>
                <w:rFonts w:ascii="Trebuchet MS" w:eastAsia="BatangChe" w:hAnsi="Trebuchet MS"/>
              </w:rPr>
              <w:t xml:space="preserve"> </w:t>
            </w:r>
            <w:r w:rsidR="00595DB8">
              <w:rPr>
                <w:rFonts w:ascii="Trebuchet MS" w:eastAsia="BatangChe" w:hAnsi="Trebuchet MS"/>
                <w:b/>
              </w:rPr>
              <w:t>A</w:t>
            </w:r>
            <w:r w:rsidRPr="00C449C0">
              <w:rPr>
                <w:rFonts w:ascii="Trebuchet MS" w:eastAsia="BatangChe" w:hAnsi="Trebuchet MS"/>
                <w:b/>
              </w:rPr>
              <w:t>Bo</w:t>
            </w:r>
            <w:r>
              <w:rPr>
                <w:rFonts w:ascii="Trebuchet MS" w:eastAsia="BatangChe" w:hAnsi="Trebuchet MS"/>
              </w:rPr>
              <w:t xml:space="preserve"> sent </w:t>
            </w:r>
            <w:r w:rsidRPr="00C449C0">
              <w:rPr>
                <w:rFonts w:ascii="Trebuchet MS" w:eastAsia="BatangChe" w:hAnsi="Trebuchet MS"/>
                <w:b/>
              </w:rPr>
              <w:t>PF</w:t>
            </w:r>
            <w:r w:rsidR="00B67211">
              <w:rPr>
                <w:rFonts w:ascii="Trebuchet MS" w:eastAsia="BatangChe" w:hAnsi="Trebuchet MS"/>
              </w:rPr>
              <w:t xml:space="preserve"> details on the book.</w:t>
            </w:r>
          </w:p>
          <w:p w14:paraId="173C0034" w14:textId="77777777" w:rsidR="00A22395" w:rsidRDefault="00A22395" w:rsidP="00152E86">
            <w:pPr>
              <w:rPr>
                <w:rFonts w:ascii="Trebuchet MS" w:eastAsia="BatangChe" w:hAnsi="Trebuchet MS"/>
              </w:rPr>
            </w:pPr>
          </w:p>
          <w:p w14:paraId="73E095F7" w14:textId="55635763" w:rsidR="00A22395" w:rsidRDefault="00A22395" w:rsidP="00152E86">
            <w:pPr>
              <w:rPr>
                <w:rFonts w:ascii="Trebuchet MS" w:eastAsia="BatangChe" w:hAnsi="Trebuchet MS"/>
              </w:rPr>
            </w:pPr>
            <w:r w:rsidRPr="00C449C0">
              <w:rPr>
                <w:rFonts w:ascii="Trebuchet MS" w:eastAsia="BatangChe" w:hAnsi="Trebuchet MS"/>
                <w:b/>
              </w:rPr>
              <w:t>IE</w:t>
            </w:r>
            <w:r>
              <w:rPr>
                <w:rFonts w:ascii="Trebuchet MS" w:eastAsia="BatangChe" w:hAnsi="Trebuchet MS"/>
              </w:rPr>
              <w:t xml:space="preserve"> met with </w:t>
            </w:r>
            <w:r w:rsidRPr="00C449C0">
              <w:rPr>
                <w:rFonts w:ascii="Trebuchet MS" w:eastAsia="BatangChe" w:hAnsi="Trebuchet MS"/>
                <w:b/>
              </w:rPr>
              <w:t>PF</w:t>
            </w:r>
            <w:r w:rsidR="00C449C0">
              <w:rPr>
                <w:rFonts w:ascii="Trebuchet MS" w:eastAsia="BatangChe" w:hAnsi="Trebuchet MS"/>
              </w:rPr>
              <w:t xml:space="preserve"> to discuss the communications and engagement</w:t>
            </w:r>
            <w:r w:rsidR="00DC2B6B">
              <w:rPr>
                <w:rFonts w:ascii="Trebuchet MS" w:eastAsia="BatangChe" w:hAnsi="Trebuchet MS"/>
              </w:rPr>
              <w:t xml:space="preserve"> strategy.</w:t>
            </w:r>
          </w:p>
          <w:p w14:paraId="5D297650" w14:textId="77777777" w:rsidR="00A22395" w:rsidRDefault="00A22395" w:rsidP="00152E86">
            <w:pPr>
              <w:rPr>
                <w:rFonts w:ascii="Trebuchet MS" w:eastAsia="BatangChe" w:hAnsi="Trebuchet MS"/>
              </w:rPr>
            </w:pPr>
          </w:p>
          <w:p w14:paraId="1AACB32E" w14:textId="61F516A5" w:rsidR="00A22395" w:rsidRDefault="00A22395" w:rsidP="00152E86">
            <w:pPr>
              <w:rPr>
                <w:rFonts w:ascii="Trebuchet MS" w:eastAsia="BatangChe" w:hAnsi="Trebuchet MS"/>
              </w:rPr>
            </w:pPr>
            <w:r w:rsidRPr="00C449C0">
              <w:rPr>
                <w:rFonts w:ascii="Trebuchet MS" w:eastAsia="BatangChe" w:hAnsi="Trebuchet MS"/>
                <w:b/>
              </w:rPr>
              <w:t>PF</w:t>
            </w:r>
            <w:r>
              <w:rPr>
                <w:rFonts w:ascii="Trebuchet MS" w:eastAsia="BatangChe" w:hAnsi="Trebuchet MS"/>
              </w:rPr>
              <w:t xml:space="preserve"> to look at inclusivity of survey. </w:t>
            </w:r>
            <w:r w:rsidR="00D75138">
              <w:rPr>
                <w:rFonts w:ascii="Trebuchet MS" w:eastAsia="BatangChe" w:hAnsi="Trebuchet MS"/>
              </w:rPr>
              <w:t xml:space="preserve">Action carried forward. </w:t>
            </w:r>
          </w:p>
          <w:p w14:paraId="2ED4430E" w14:textId="22787251" w:rsidR="006D06CE" w:rsidRDefault="006D06CE" w:rsidP="00152E86">
            <w:pPr>
              <w:rPr>
                <w:rFonts w:ascii="Trebuchet MS" w:eastAsia="BatangChe" w:hAnsi="Trebuchet MS"/>
              </w:rPr>
            </w:pPr>
          </w:p>
          <w:p w14:paraId="4E761109" w14:textId="2F728F3A" w:rsidR="006D06CE" w:rsidRPr="006D06CE" w:rsidRDefault="006D06CE" w:rsidP="00152E86">
            <w:pPr>
              <w:rPr>
                <w:rFonts w:ascii="Trebuchet MS" w:eastAsia="BatangChe" w:hAnsi="Trebuchet MS"/>
                <w:b/>
                <w:color w:val="FF0000"/>
              </w:rPr>
            </w:pPr>
            <w:r w:rsidRPr="006D06CE">
              <w:rPr>
                <w:rFonts w:ascii="Trebuchet MS" w:eastAsia="BatangChe" w:hAnsi="Trebuchet MS"/>
                <w:b/>
                <w:color w:val="FF0000"/>
              </w:rPr>
              <w:t>ACTION: PF to look at inclusivity of CYPMH Survey</w:t>
            </w:r>
          </w:p>
          <w:p w14:paraId="5C029DC2" w14:textId="77777777" w:rsidR="00A22395" w:rsidRDefault="00A22395" w:rsidP="00152E86">
            <w:pPr>
              <w:rPr>
                <w:rFonts w:ascii="Trebuchet MS" w:eastAsia="BatangChe" w:hAnsi="Trebuchet MS"/>
              </w:rPr>
            </w:pPr>
          </w:p>
          <w:p w14:paraId="040F568C" w14:textId="4D06FA59" w:rsidR="00A22395" w:rsidRDefault="00A22395" w:rsidP="00152E86">
            <w:pPr>
              <w:rPr>
                <w:rFonts w:ascii="Trebuchet MS" w:eastAsia="BatangChe" w:hAnsi="Trebuchet MS"/>
              </w:rPr>
            </w:pPr>
            <w:r w:rsidRPr="002B3847">
              <w:rPr>
                <w:rFonts w:ascii="Trebuchet MS" w:eastAsia="BatangChe" w:hAnsi="Trebuchet MS"/>
                <w:b/>
              </w:rPr>
              <w:t>IE</w:t>
            </w:r>
            <w:r>
              <w:rPr>
                <w:rFonts w:ascii="Trebuchet MS" w:eastAsia="BatangChe" w:hAnsi="Trebuchet MS"/>
              </w:rPr>
              <w:t xml:space="preserve"> has not yet spoken to </w:t>
            </w:r>
            <w:r w:rsidRPr="002B3847">
              <w:rPr>
                <w:rFonts w:ascii="Trebuchet MS" w:eastAsia="BatangChe" w:hAnsi="Trebuchet MS"/>
                <w:b/>
              </w:rPr>
              <w:t>AN</w:t>
            </w:r>
            <w:r w:rsidR="00497009">
              <w:rPr>
                <w:rFonts w:ascii="Trebuchet MS" w:eastAsia="BatangChe" w:hAnsi="Trebuchet MS"/>
                <w:b/>
              </w:rPr>
              <w:t xml:space="preserve"> </w:t>
            </w:r>
            <w:r w:rsidR="00497009" w:rsidRPr="00497009">
              <w:rPr>
                <w:rFonts w:ascii="Trebuchet MS" w:eastAsia="BatangChe" w:hAnsi="Trebuchet MS"/>
              </w:rPr>
              <w:t>about VC Connect</w:t>
            </w:r>
            <w:r w:rsidR="00177156">
              <w:rPr>
                <w:rFonts w:ascii="Trebuchet MS" w:eastAsia="BatangChe" w:hAnsi="Trebuchet MS"/>
              </w:rPr>
              <w:t xml:space="preserve">. Action to be carried forward. </w:t>
            </w:r>
          </w:p>
          <w:p w14:paraId="60E34725" w14:textId="77777777" w:rsidR="00C449C0" w:rsidRDefault="00C449C0" w:rsidP="00152E86">
            <w:pPr>
              <w:rPr>
                <w:rFonts w:ascii="Trebuchet MS" w:eastAsia="BatangChe" w:hAnsi="Trebuchet MS"/>
              </w:rPr>
            </w:pPr>
          </w:p>
          <w:p w14:paraId="0A2D2DE3" w14:textId="6019EC05" w:rsidR="00C449C0" w:rsidRPr="008A0840" w:rsidRDefault="00C449C0" w:rsidP="00152E86">
            <w:pPr>
              <w:rPr>
                <w:rFonts w:ascii="Trebuchet MS" w:eastAsia="BatangChe" w:hAnsi="Trebuchet MS"/>
                <w:b/>
                <w:color w:val="FF0000"/>
              </w:rPr>
            </w:pPr>
            <w:r w:rsidRPr="008A0840">
              <w:rPr>
                <w:rFonts w:ascii="Trebuchet MS" w:eastAsia="BatangChe" w:hAnsi="Trebuchet MS"/>
                <w:b/>
                <w:color w:val="FF0000"/>
              </w:rPr>
              <w:t xml:space="preserve">ACTION: AN to speak to IE about </w:t>
            </w:r>
            <w:r w:rsidR="008A0840" w:rsidRPr="008A0840">
              <w:rPr>
                <w:rFonts w:ascii="Trebuchet MS" w:eastAsia="BatangChe" w:hAnsi="Trebuchet MS"/>
                <w:b/>
                <w:color w:val="FF0000"/>
              </w:rPr>
              <w:t>VC Connect</w:t>
            </w:r>
          </w:p>
          <w:p w14:paraId="21707F67" w14:textId="77777777" w:rsidR="00A22395" w:rsidRDefault="00A22395" w:rsidP="00152E86">
            <w:pPr>
              <w:rPr>
                <w:rFonts w:ascii="Trebuchet MS" w:eastAsia="BatangChe" w:hAnsi="Trebuchet MS"/>
              </w:rPr>
            </w:pPr>
          </w:p>
          <w:p w14:paraId="7A21A8FF" w14:textId="529FDFED" w:rsidR="00F0151A" w:rsidRDefault="00BA7BB8" w:rsidP="00152E86">
            <w:pPr>
              <w:rPr>
                <w:rFonts w:ascii="Trebuchet MS" w:eastAsia="BatangChe" w:hAnsi="Trebuchet MS"/>
              </w:rPr>
            </w:pPr>
            <w:r>
              <w:rPr>
                <w:rFonts w:ascii="Trebuchet MS" w:eastAsia="BatangChe" w:hAnsi="Trebuchet MS"/>
                <w:b/>
              </w:rPr>
              <w:t xml:space="preserve">SM </w:t>
            </w:r>
            <w:r w:rsidRPr="00BA7BB8">
              <w:rPr>
                <w:rFonts w:ascii="Trebuchet MS" w:eastAsia="BatangChe" w:hAnsi="Trebuchet MS"/>
              </w:rPr>
              <w:t>and</w:t>
            </w:r>
            <w:r>
              <w:rPr>
                <w:rFonts w:ascii="Trebuchet MS" w:eastAsia="BatangChe" w:hAnsi="Trebuchet MS"/>
                <w:b/>
              </w:rPr>
              <w:t xml:space="preserve"> </w:t>
            </w:r>
            <w:r w:rsidR="00A22395" w:rsidRPr="00177156">
              <w:rPr>
                <w:rFonts w:ascii="Trebuchet MS" w:eastAsia="BatangChe" w:hAnsi="Trebuchet MS"/>
                <w:b/>
              </w:rPr>
              <w:t>LW</w:t>
            </w:r>
            <w:r w:rsidR="00A22395">
              <w:rPr>
                <w:rFonts w:ascii="Trebuchet MS" w:eastAsia="BatangChe" w:hAnsi="Trebuchet MS"/>
              </w:rPr>
              <w:t xml:space="preserve"> </w:t>
            </w:r>
            <w:r w:rsidR="005260EA">
              <w:rPr>
                <w:rFonts w:ascii="Trebuchet MS" w:eastAsia="BatangChe" w:hAnsi="Trebuchet MS"/>
              </w:rPr>
              <w:t>attended</w:t>
            </w:r>
            <w:r w:rsidR="00CA4751">
              <w:rPr>
                <w:rFonts w:ascii="Trebuchet MS" w:eastAsia="BatangChe" w:hAnsi="Trebuchet MS"/>
              </w:rPr>
              <w:t xml:space="preserve"> ASCOT CH3</w:t>
            </w:r>
            <w:r w:rsidR="00A22395">
              <w:rPr>
                <w:rFonts w:ascii="Trebuchet MS" w:eastAsia="BatangChe" w:hAnsi="Trebuchet MS"/>
              </w:rPr>
              <w:t xml:space="preserve"> training. </w:t>
            </w:r>
            <w:r w:rsidR="00A22395" w:rsidRPr="00177156">
              <w:rPr>
                <w:rFonts w:ascii="Trebuchet MS" w:eastAsia="BatangChe" w:hAnsi="Trebuchet MS"/>
                <w:b/>
              </w:rPr>
              <w:t>LW</w:t>
            </w:r>
            <w:r w:rsidR="00CC1C7D">
              <w:rPr>
                <w:rFonts w:ascii="Trebuchet MS" w:eastAsia="BatangChe" w:hAnsi="Trebuchet MS"/>
              </w:rPr>
              <w:t xml:space="preserve"> shared</w:t>
            </w:r>
            <w:r w:rsidR="00A22395">
              <w:rPr>
                <w:rFonts w:ascii="Trebuchet MS" w:eastAsia="BatangChe" w:hAnsi="Trebuchet MS"/>
              </w:rPr>
              <w:t xml:space="preserve"> that</w:t>
            </w:r>
            <w:r w:rsidR="00E0772F">
              <w:rPr>
                <w:rFonts w:ascii="Trebuchet MS" w:eastAsia="BatangChe" w:hAnsi="Trebuchet MS"/>
              </w:rPr>
              <w:t xml:space="preserve"> she spent</w:t>
            </w:r>
            <w:r w:rsidR="00A22395">
              <w:rPr>
                <w:rFonts w:ascii="Trebuchet MS" w:eastAsia="BatangChe" w:hAnsi="Trebuchet MS"/>
              </w:rPr>
              <w:t xml:space="preserve"> 2 days of</w:t>
            </w:r>
            <w:r w:rsidR="002B3847">
              <w:rPr>
                <w:rFonts w:ascii="Trebuchet MS" w:eastAsia="BatangChe" w:hAnsi="Trebuchet MS"/>
              </w:rPr>
              <w:t xml:space="preserve"> carrying out the</w:t>
            </w:r>
            <w:r w:rsidR="00A22395">
              <w:rPr>
                <w:rFonts w:ascii="Trebuchet MS" w:eastAsia="BatangChe" w:hAnsi="Trebuchet MS"/>
              </w:rPr>
              <w:t xml:space="preserve"> survey at Belmont care home</w:t>
            </w:r>
            <w:r w:rsidR="00CA4751">
              <w:rPr>
                <w:rFonts w:ascii="Trebuchet MS" w:eastAsia="BatangChe" w:hAnsi="Trebuchet MS"/>
              </w:rPr>
              <w:t>. Members of the vanguard steering group were</w:t>
            </w:r>
            <w:r w:rsidR="00A22395">
              <w:rPr>
                <w:rFonts w:ascii="Trebuchet MS" w:eastAsia="BatangChe" w:hAnsi="Trebuchet MS"/>
              </w:rPr>
              <w:t xml:space="preserve"> gathering information</w:t>
            </w:r>
            <w:r w:rsidR="00C5258D">
              <w:rPr>
                <w:rFonts w:ascii="Trebuchet MS" w:eastAsia="BatangChe" w:hAnsi="Trebuchet MS"/>
              </w:rPr>
              <w:t xml:space="preserve"> on behalf of NHS England. </w:t>
            </w:r>
            <w:r w:rsidR="00A22395">
              <w:rPr>
                <w:rFonts w:ascii="Trebuchet MS" w:eastAsia="BatangChe" w:hAnsi="Trebuchet MS"/>
              </w:rPr>
              <w:t>The process can be time consuming and observation</w:t>
            </w:r>
            <w:r w:rsidR="002B3847">
              <w:rPr>
                <w:rFonts w:ascii="Trebuchet MS" w:eastAsia="BatangChe" w:hAnsi="Trebuchet MS"/>
              </w:rPr>
              <w:t>s</w:t>
            </w:r>
            <w:r w:rsidR="00A22395">
              <w:rPr>
                <w:rFonts w:ascii="Trebuchet MS" w:eastAsia="BatangChe" w:hAnsi="Trebuchet MS"/>
              </w:rPr>
              <w:t xml:space="preserve"> are a challenge. Having residents together helped but once they started moving it was difficult to manage. </w:t>
            </w:r>
            <w:r w:rsidR="00E0772F">
              <w:rPr>
                <w:rFonts w:ascii="Trebuchet MS" w:eastAsia="BatangChe" w:hAnsi="Trebuchet MS"/>
              </w:rPr>
              <w:t>A</w:t>
            </w:r>
            <w:r w:rsidR="00A22395">
              <w:rPr>
                <w:rFonts w:ascii="Trebuchet MS" w:eastAsia="BatangChe" w:hAnsi="Trebuchet MS"/>
              </w:rPr>
              <w:t xml:space="preserve"> lot has been learnt with the view of improving things when </w:t>
            </w:r>
            <w:r w:rsidR="00A22395" w:rsidRPr="003729BD">
              <w:rPr>
                <w:rFonts w:ascii="Trebuchet MS" w:eastAsia="BatangChe" w:hAnsi="Trebuchet MS"/>
                <w:b/>
              </w:rPr>
              <w:t xml:space="preserve">SM </w:t>
            </w:r>
            <w:r w:rsidR="00A22395">
              <w:rPr>
                <w:rFonts w:ascii="Trebuchet MS" w:eastAsia="BatangChe" w:hAnsi="Trebuchet MS"/>
              </w:rPr>
              <w:t xml:space="preserve">attends. </w:t>
            </w:r>
            <w:r w:rsidR="00F0151A" w:rsidRPr="00177156">
              <w:rPr>
                <w:rFonts w:ascii="Trebuchet MS" w:eastAsia="BatangChe" w:hAnsi="Trebuchet MS"/>
                <w:b/>
              </w:rPr>
              <w:t>PF</w:t>
            </w:r>
            <w:r w:rsidR="00CC1C7D">
              <w:rPr>
                <w:rFonts w:ascii="Trebuchet MS" w:eastAsia="BatangChe" w:hAnsi="Trebuchet MS"/>
              </w:rPr>
              <w:t xml:space="preserve"> asked</w:t>
            </w:r>
            <w:r w:rsidR="00F0151A">
              <w:rPr>
                <w:rFonts w:ascii="Trebuchet MS" w:eastAsia="BatangChe" w:hAnsi="Trebuchet MS"/>
              </w:rPr>
              <w:t xml:space="preserve"> if anyone else has used it. </w:t>
            </w:r>
            <w:r w:rsidR="00F0151A" w:rsidRPr="00177156">
              <w:rPr>
                <w:rFonts w:ascii="Trebuchet MS" w:eastAsia="BatangChe" w:hAnsi="Trebuchet MS"/>
                <w:b/>
              </w:rPr>
              <w:t>LW</w:t>
            </w:r>
            <w:r w:rsidR="00CC1C7D">
              <w:rPr>
                <w:rFonts w:ascii="Trebuchet MS" w:eastAsia="BatangChe" w:hAnsi="Trebuchet MS"/>
              </w:rPr>
              <w:t xml:space="preserve"> shared</w:t>
            </w:r>
            <w:r w:rsidR="002B3847">
              <w:rPr>
                <w:rFonts w:ascii="Trebuchet MS" w:eastAsia="BatangChe" w:hAnsi="Trebuchet MS"/>
              </w:rPr>
              <w:t xml:space="preserve"> Sutton are the first</w:t>
            </w:r>
            <w:r w:rsidR="00C5258D">
              <w:rPr>
                <w:rFonts w:ascii="Trebuchet MS" w:eastAsia="BatangChe" w:hAnsi="Trebuchet MS"/>
              </w:rPr>
              <w:t xml:space="preserve"> in the region</w:t>
            </w:r>
            <w:bookmarkStart w:id="0" w:name="_GoBack"/>
            <w:bookmarkEnd w:id="0"/>
            <w:r w:rsidR="002B3847">
              <w:rPr>
                <w:rFonts w:ascii="Trebuchet MS" w:eastAsia="BatangChe" w:hAnsi="Trebuchet MS"/>
              </w:rPr>
              <w:t xml:space="preserve"> to use it. </w:t>
            </w:r>
            <w:r w:rsidR="00F0151A" w:rsidRPr="00177156">
              <w:rPr>
                <w:rFonts w:ascii="Trebuchet MS" w:eastAsia="BatangChe" w:hAnsi="Trebuchet MS"/>
                <w:b/>
              </w:rPr>
              <w:t>PF</w:t>
            </w:r>
            <w:r w:rsidR="002B3847">
              <w:rPr>
                <w:rFonts w:ascii="Trebuchet MS" w:eastAsia="BatangChe" w:hAnsi="Trebuchet MS"/>
                <w:b/>
              </w:rPr>
              <w:t xml:space="preserve"> </w:t>
            </w:r>
            <w:r w:rsidR="00CC1C7D">
              <w:rPr>
                <w:rFonts w:ascii="Trebuchet MS" w:eastAsia="BatangChe" w:hAnsi="Trebuchet MS"/>
              </w:rPr>
              <w:t>suggested</w:t>
            </w:r>
            <w:r w:rsidR="002B3847">
              <w:rPr>
                <w:rFonts w:ascii="Trebuchet MS" w:eastAsia="BatangChe" w:hAnsi="Trebuchet MS"/>
              </w:rPr>
              <w:t xml:space="preserve"> all sites should</w:t>
            </w:r>
            <w:r w:rsidR="00F0151A">
              <w:rPr>
                <w:rFonts w:ascii="Trebuchet MS" w:eastAsia="BatangChe" w:hAnsi="Trebuchet MS"/>
              </w:rPr>
              <w:t xml:space="preserve"> communicate for good practice. </w:t>
            </w:r>
            <w:r w:rsidR="00F0151A" w:rsidRPr="00177156">
              <w:rPr>
                <w:rFonts w:ascii="Trebuchet MS" w:eastAsia="BatangChe" w:hAnsi="Trebuchet MS"/>
                <w:b/>
              </w:rPr>
              <w:t>LW</w:t>
            </w:r>
            <w:r w:rsidR="00E0772F">
              <w:rPr>
                <w:rFonts w:ascii="Trebuchet MS" w:eastAsia="BatangChe" w:hAnsi="Trebuchet MS"/>
              </w:rPr>
              <w:t xml:space="preserve"> </w:t>
            </w:r>
            <w:r w:rsidR="00CC1C7D">
              <w:rPr>
                <w:rFonts w:ascii="Trebuchet MS" w:eastAsia="BatangChe" w:hAnsi="Trebuchet MS"/>
              </w:rPr>
              <w:t>believed</w:t>
            </w:r>
            <w:r w:rsidR="00835ADD">
              <w:rPr>
                <w:rFonts w:ascii="Trebuchet MS" w:eastAsia="BatangChe" w:hAnsi="Trebuchet MS"/>
              </w:rPr>
              <w:t xml:space="preserve"> this occurs</w:t>
            </w:r>
            <w:r w:rsidR="00E0772F">
              <w:rPr>
                <w:rFonts w:ascii="Trebuchet MS" w:eastAsia="BatangChe" w:hAnsi="Trebuchet MS"/>
              </w:rPr>
              <w:t xml:space="preserve"> as t</w:t>
            </w:r>
            <w:r w:rsidR="00F0151A">
              <w:rPr>
                <w:rFonts w:ascii="Trebuchet MS" w:eastAsia="BatangChe" w:hAnsi="Trebuchet MS"/>
              </w:rPr>
              <w:t xml:space="preserve">hings that have been encountered were mentioned during the training. Feedback has been given to the lead of the project. </w:t>
            </w:r>
          </w:p>
          <w:p w14:paraId="2CF88794" w14:textId="77777777" w:rsidR="00F0151A" w:rsidRDefault="00F0151A" w:rsidP="00152E86">
            <w:pPr>
              <w:rPr>
                <w:rFonts w:ascii="Trebuchet MS" w:eastAsia="BatangChe" w:hAnsi="Trebuchet MS"/>
              </w:rPr>
            </w:pPr>
          </w:p>
          <w:p w14:paraId="4C0A00ED" w14:textId="123C5E85" w:rsidR="003B4C6B" w:rsidRDefault="00F0151A" w:rsidP="00152E86">
            <w:pPr>
              <w:rPr>
                <w:rFonts w:ascii="Trebuchet MS" w:eastAsia="BatangChe" w:hAnsi="Trebuchet MS"/>
              </w:rPr>
            </w:pPr>
            <w:r w:rsidRPr="00177156">
              <w:rPr>
                <w:rFonts w:ascii="Trebuchet MS" w:eastAsia="BatangChe" w:hAnsi="Trebuchet MS"/>
                <w:b/>
              </w:rPr>
              <w:t>LW</w:t>
            </w:r>
            <w:r>
              <w:rPr>
                <w:rFonts w:ascii="Trebuchet MS" w:eastAsia="BatangChe" w:hAnsi="Trebuchet MS"/>
              </w:rPr>
              <w:t xml:space="preserve"> felt safeguarding could be improved. Resident wasn’t well and consented to interviewing and during the interview things were changing and </w:t>
            </w:r>
            <w:r w:rsidRPr="002B3847">
              <w:rPr>
                <w:rFonts w:ascii="Trebuchet MS" w:eastAsia="BatangChe" w:hAnsi="Trebuchet MS"/>
                <w:b/>
              </w:rPr>
              <w:t>LW</w:t>
            </w:r>
            <w:r>
              <w:rPr>
                <w:rFonts w:ascii="Trebuchet MS" w:eastAsia="BatangChe" w:hAnsi="Trebuchet MS"/>
              </w:rPr>
              <w:t xml:space="preserve"> stopped the interview. Things being said concerned </w:t>
            </w:r>
            <w:r w:rsidRPr="002B3847">
              <w:rPr>
                <w:rFonts w:ascii="Trebuchet MS" w:eastAsia="BatangChe" w:hAnsi="Trebuchet MS"/>
                <w:b/>
              </w:rPr>
              <w:t>LW</w:t>
            </w:r>
            <w:r>
              <w:rPr>
                <w:rFonts w:ascii="Trebuchet MS" w:eastAsia="BatangChe" w:hAnsi="Trebuchet MS"/>
              </w:rPr>
              <w:t xml:space="preserve"> and she spoke with the manager and</w:t>
            </w:r>
            <w:r w:rsidR="002B3847">
              <w:rPr>
                <w:rFonts w:ascii="Trebuchet MS" w:eastAsia="BatangChe" w:hAnsi="Trebuchet MS"/>
              </w:rPr>
              <w:t xml:space="preserve"> the patient had</w:t>
            </w:r>
            <w:r>
              <w:rPr>
                <w:rFonts w:ascii="Trebuchet MS" w:eastAsia="BatangChe" w:hAnsi="Trebuchet MS"/>
              </w:rPr>
              <w:t xml:space="preserve"> </w:t>
            </w:r>
            <w:r w:rsidR="002B3847">
              <w:rPr>
                <w:rFonts w:ascii="Trebuchet MS" w:eastAsia="BatangChe" w:hAnsi="Trebuchet MS"/>
              </w:rPr>
              <w:t>a history of issues</w:t>
            </w:r>
            <w:r>
              <w:rPr>
                <w:rFonts w:ascii="Trebuchet MS" w:eastAsia="BatangChe" w:hAnsi="Trebuchet MS"/>
              </w:rPr>
              <w:t xml:space="preserve">. </w:t>
            </w:r>
            <w:r w:rsidRPr="00177156">
              <w:rPr>
                <w:rFonts w:ascii="Trebuchet MS" w:eastAsia="BatangChe" w:hAnsi="Trebuchet MS"/>
                <w:b/>
              </w:rPr>
              <w:t>LW</w:t>
            </w:r>
            <w:r>
              <w:rPr>
                <w:rFonts w:ascii="Trebuchet MS" w:eastAsia="BatangChe" w:hAnsi="Trebuchet MS"/>
              </w:rPr>
              <w:t xml:space="preserve"> felt this should’ve been explained during the initial briefing</w:t>
            </w:r>
            <w:r w:rsidR="003B4C6B">
              <w:rPr>
                <w:rFonts w:ascii="Trebuchet MS" w:eastAsia="BatangChe" w:hAnsi="Trebuchet MS"/>
              </w:rPr>
              <w:t>.</w:t>
            </w:r>
            <w:r w:rsidR="00835ADD">
              <w:rPr>
                <w:rFonts w:ascii="Trebuchet MS" w:eastAsia="BatangChe" w:hAnsi="Trebuchet MS"/>
              </w:rPr>
              <w:t xml:space="preserve"> </w:t>
            </w:r>
            <w:r w:rsidR="003B4C6B" w:rsidRPr="003729BD">
              <w:rPr>
                <w:rFonts w:ascii="Trebuchet MS" w:eastAsia="BatangChe" w:hAnsi="Trebuchet MS"/>
                <w:b/>
              </w:rPr>
              <w:t>LW</w:t>
            </w:r>
            <w:r w:rsidR="002B3847">
              <w:rPr>
                <w:rFonts w:ascii="Trebuchet MS" w:eastAsia="BatangChe" w:hAnsi="Trebuchet MS"/>
              </w:rPr>
              <w:t xml:space="preserve"> felt H</w:t>
            </w:r>
            <w:r w:rsidR="003B4C6B">
              <w:rPr>
                <w:rFonts w:ascii="Trebuchet MS" w:eastAsia="BatangChe" w:hAnsi="Trebuchet MS"/>
              </w:rPr>
              <w:t xml:space="preserve">ealthwatch and social services could work together. </w:t>
            </w:r>
            <w:r w:rsidR="003B4C6B" w:rsidRPr="003729BD">
              <w:rPr>
                <w:rFonts w:ascii="Trebuchet MS" w:eastAsia="BatangChe" w:hAnsi="Trebuchet MS"/>
                <w:b/>
              </w:rPr>
              <w:t>PF</w:t>
            </w:r>
            <w:r w:rsidR="00CC1C7D">
              <w:rPr>
                <w:rFonts w:ascii="Trebuchet MS" w:eastAsia="BatangChe" w:hAnsi="Trebuchet MS"/>
              </w:rPr>
              <w:t xml:space="preserve"> agreed</w:t>
            </w:r>
            <w:r w:rsidR="003B4C6B">
              <w:rPr>
                <w:rFonts w:ascii="Trebuchet MS" w:eastAsia="BatangChe" w:hAnsi="Trebuchet MS"/>
              </w:rPr>
              <w:t xml:space="preserve">. </w:t>
            </w:r>
          </w:p>
          <w:p w14:paraId="34F5AB60" w14:textId="33D3B8D3" w:rsidR="00B54A7B" w:rsidRPr="00210560" w:rsidRDefault="00B54A7B" w:rsidP="00E0772F">
            <w:pPr>
              <w:rPr>
                <w:rFonts w:ascii="Trebuchet MS" w:eastAsia="BatangChe" w:hAnsi="Trebuchet MS"/>
              </w:rPr>
            </w:pPr>
          </w:p>
        </w:tc>
      </w:tr>
      <w:tr w:rsidR="00EF6C83" w:rsidRPr="005F72AF" w14:paraId="3446A4DE" w14:textId="77777777" w:rsidTr="004658D0">
        <w:trPr>
          <w:trHeight w:val="510"/>
        </w:trPr>
        <w:tc>
          <w:tcPr>
            <w:tcW w:w="586" w:type="dxa"/>
          </w:tcPr>
          <w:p w14:paraId="0531AE86" w14:textId="7F0FA2E5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4.</w:t>
            </w:r>
          </w:p>
          <w:p w14:paraId="5E00F2C4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4E48C2E6" w14:textId="6009423A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  <w:tc>
          <w:tcPr>
            <w:tcW w:w="9904" w:type="dxa"/>
          </w:tcPr>
          <w:p w14:paraId="42F7A758" w14:textId="6B861C85" w:rsidR="000B5243" w:rsidRPr="000B5243" w:rsidRDefault="000B5243" w:rsidP="000B5243">
            <w:pPr>
              <w:rPr>
                <w:rFonts w:ascii="Trebuchet MS" w:hAnsi="Trebuchet MS"/>
                <w:b/>
              </w:rPr>
            </w:pPr>
            <w:r w:rsidRPr="000B5243">
              <w:rPr>
                <w:rFonts w:ascii="Trebuchet MS" w:hAnsi="Trebuchet MS"/>
                <w:b/>
              </w:rPr>
              <w:t>Healthwatch Information and Advice – update</w:t>
            </w:r>
            <w:r w:rsidR="00EE48F7">
              <w:rPr>
                <w:rFonts w:ascii="Trebuchet MS" w:hAnsi="Trebuchet MS"/>
                <w:b/>
              </w:rPr>
              <w:t xml:space="preserve"> by ST</w:t>
            </w:r>
          </w:p>
          <w:p w14:paraId="2B05EC8D" w14:textId="77777777" w:rsidR="007C34FD" w:rsidRDefault="007C34FD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500E3855" w14:textId="0E847D0A" w:rsidR="00FE45B0" w:rsidRDefault="00B54A7B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ST </w:t>
            </w:r>
            <w:r w:rsidR="00CC1C7D">
              <w:rPr>
                <w:rFonts w:ascii="Trebuchet MS" w:hAnsi="Trebuchet MS"/>
                <w:szCs w:val="28"/>
              </w:rPr>
              <w:t>referred</w:t>
            </w:r>
            <w:r w:rsidR="00FE45B0">
              <w:rPr>
                <w:rFonts w:ascii="Trebuchet MS" w:hAnsi="Trebuchet MS"/>
                <w:szCs w:val="28"/>
              </w:rPr>
              <w:t xml:space="preserve"> to case study</w:t>
            </w:r>
            <w:r w:rsidR="00CB232C">
              <w:rPr>
                <w:rFonts w:ascii="Trebuchet MS" w:hAnsi="Trebuchet MS"/>
                <w:szCs w:val="28"/>
              </w:rPr>
              <w:t xml:space="preserve"> provided</w:t>
            </w:r>
            <w:r w:rsidR="00B67211">
              <w:rPr>
                <w:rFonts w:ascii="Trebuchet MS" w:hAnsi="Trebuchet MS"/>
                <w:szCs w:val="28"/>
              </w:rPr>
              <w:t>. There’</w:t>
            </w:r>
            <w:r w:rsidR="00FE45B0">
              <w:rPr>
                <w:rFonts w:ascii="Trebuchet MS" w:hAnsi="Trebuchet MS"/>
                <w:szCs w:val="28"/>
              </w:rPr>
              <w:t xml:space="preserve">s an increasing number of people calling who are distressed and upset. Particularly universal credit and debt issues. </w:t>
            </w:r>
            <w:r w:rsidR="00827124" w:rsidRPr="00827124">
              <w:rPr>
                <w:rFonts w:ascii="Trebuchet MS" w:hAnsi="Trebuchet MS"/>
                <w:b/>
                <w:szCs w:val="28"/>
              </w:rPr>
              <w:t>ST</w:t>
            </w:r>
            <w:r w:rsidR="00827124">
              <w:rPr>
                <w:rFonts w:ascii="Trebuchet MS" w:hAnsi="Trebuchet MS"/>
                <w:szCs w:val="28"/>
              </w:rPr>
              <w:t xml:space="preserve"> </w:t>
            </w:r>
            <w:r w:rsidR="00C86154">
              <w:rPr>
                <w:rFonts w:ascii="Trebuchet MS" w:hAnsi="Trebuchet MS"/>
                <w:szCs w:val="28"/>
              </w:rPr>
              <w:t xml:space="preserve">is </w:t>
            </w:r>
            <w:r w:rsidR="00827124">
              <w:rPr>
                <w:rFonts w:ascii="Trebuchet MS" w:hAnsi="Trebuchet MS"/>
                <w:szCs w:val="28"/>
              </w:rPr>
              <w:t>pleased that</w:t>
            </w:r>
            <w:r w:rsidR="00C86154">
              <w:rPr>
                <w:rFonts w:ascii="Trebuchet MS" w:hAnsi="Trebuchet MS"/>
                <w:szCs w:val="28"/>
              </w:rPr>
              <w:t xml:space="preserve"> Citizens Advice Sutton (CAS)</w:t>
            </w:r>
            <w:r w:rsidR="00FE45B0">
              <w:rPr>
                <w:rFonts w:ascii="Trebuchet MS" w:hAnsi="Trebuchet MS"/>
                <w:szCs w:val="28"/>
              </w:rPr>
              <w:t xml:space="preserve"> are able to help.</w:t>
            </w:r>
            <w:r w:rsidR="00827124">
              <w:rPr>
                <w:rFonts w:ascii="Trebuchet MS" w:hAnsi="Trebuchet MS"/>
                <w:szCs w:val="28"/>
              </w:rPr>
              <w:t xml:space="preserve"> </w:t>
            </w:r>
            <w:r w:rsidR="00FE45B0">
              <w:rPr>
                <w:rFonts w:ascii="Trebuchet MS" w:hAnsi="Trebuchet MS"/>
                <w:szCs w:val="28"/>
              </w:rPr>
              <w:t xml:space="preserve">Social services </w:t>
            </w:r>
            <w:r w:rsidR="00E16CAF">
              <w:rPr>
                <w:rFonts w:ascii="Trebuchet MS" w:hAnsi="Trebuchet MS"/>
                <w:szCs w:val="28"/>
              </w:rPr>
              <w:t>continue</w:t>
            </w:r>
            <w:r w:rsidR="00C86154">
              <w:rPr>
                <w:rFonts w:ascii="Trebuchet MS" w:hAnsi="Trebuchet MS"/>
                <w:szCs w:val="28"/>
              </w:rPr>
              <w:t xml:space="preserve"> to be the most common</w:t>
            </w:r>
            <w:r w:rsidR="00827124">
              <w:rPr>
                <w:rFonts w:ascii="Trebuchet MS" w:hAnsi="Trebuchet MS"/>
                <w:szCs w:val="28"/>
              </w:rPr>
              <w:t xml:space="preserve"> reason for</w:t>
            </w:r>
            <w:r w:rsidR="00FE45B0">
              <w:rPr>
                <w:rFonts w:ascii="Trebuchet MS" w:hAnsi="Trebuchet MS"/>
                <w:szCs w:val="28"/>
              </w:rPr>
              <w:t xml:space="preserve"> call</w:t>
            </w:r>
            <w:r w:rsidR="00827124">
              <w:rPr>
                <w:rFonts w:ascii="Trebuchet MS" w:hAnsi="Trebuchet MS"/>
                <w:szCs w:val="28"/>
              </w:rPr>
              <w:t>ing</w:t>
            </w:r>
            <w:r w:rsidR="00FE45B0">
              <w:rPr>
                <w:rFonts w:ascii="Trebuchet MS" w:hAnsi="Trebuchet MS"/>
                <w:szCs w:val="28"/>
              </w:rPr>
              <w:t xml:space="preserve"> </w:t>
            </w:r>
            <w:r w:rsidR="00827124">
              <w:rPr>
                <w:rFonts w:ascii="Trebuchet MS" w:hAnsi="Trebuchet MS"/>
                <w:szCs w:val="28"/>
              </w:rPr>
              <w:t xml:space="preserve">the Healthwatch line </w:t>
            </w:r>
            <w:r w:rsidR="00C86154">
              <w:rPr>
                <w:rFonts w:ascii="Trebuchet MS" w:hAnsi="Trebuchet MS"/>
                <w:szCs w:val="28"/>
              </w:rPr>
              <w:t>with</w:t>
            </w:r>
            <w:r w:rsidR="00FE45B0">
              <w:rPr>
                <w:rFonts w:ascii="Trebuchet MS" w:hAnsi="Trebuchet MS"/>
                <w:szCs w:val="28"/>
              </w:rPr>
              <w:t xml:space="preserve"> 24</w:t>
            </w:r>
            <w:r w:rsidR="00827124">
              <w:rPr>
                <w:rFonts w:ascii="Trebuchet MS" w:hAnsi="Trebuchet MS"/>
                <w:szCs w:val="28"/>
              </w:rPr>
              <w:t xml:space="preserve"> calls</w:t>
            </w:r>
            <w:r w:rsidR="00FE45B0">
              <w:rPr>
                <w:rFonts w:ascii="Trebuchet MS" w:hAnsi="Trebuchet MS"/>
                <w:szCs w:val="28"/>
              </w:rPr>
              <w:t xml:space="preserve">. </w:t>
            </w:r>
          </w:p>
          <w:p w14:paraId="65A0D354" w14:textId="77777777" w:rsidR="00FE45B0" w:rsidRDefault="00FE45B0" w:rsidP="00E325ED">
            <w:pPr>
              <w:rPr>
                <w:rFonts w:ascii="Trebuchet MS" w:hAnsi="Trebuchet MS"/>
                <w:szCs w:val="28"/>
              </w:rPr>
            </w:pPr>
          </w:p>
          <w:p w14:paraId="574D6D2A" w14:textId="6A1FB78E" w:rsidR="00B54A7B" w:rsidRDefault="00827124" w:rsidP="00E325ED">
            <w:pPr>
              <w:rPr>
                <w:rFonts w:ascii="Trebuchet MS" w:hAnsi="Trebuchet MS"/>
                <w:szCs w:val="28"/>
              </w:rPr>
            </w:pPr>
            <w:r w:rsidRPr="00827124">
              <w:rPr>
                <w:rFonts w:ascii="Trebuchet MS" w:hAnsi="Trebuchet MS"/>
                <w:b/>
                <w:szCs w:val="28"/>
              </w:rPr>
              <w:t>ST</w:t>
            </w:r>
            <w:r w:rsidR="00CC1C7D">
              <w:rPr>
                <w:rFonts w:ascii="Trebuchet MS" w:hAnsi="Trebuchet MS"/>
                <w:szCs w:val="28"/>
              </w:rPr>
              <w:t xml:space="preserve"> shared</w:t>
            </w:r>
            <w:r>
              <w:rPr>
                <w:rFonts w:ascii="Trebuchet MS" w:hAnsi="Trebuchet MS"/>
                <w:szCs w:val="28"/>
              </w:rPr>
              <w:t xml:space="preserve"> about the </w:t>
            </w:r>
            <w:r w:rsidR="00FE45B0">
              <w:rPr>
                <w:rFonts w:ascii="Trebuchet MS" w:hAnsi="Trebuchet MS"/>
                <w:szCs w:val="28"/>
              </w:rPr>
              <w:t>Beddingto</w:t>
            </w:r>
            <w:r>
              <w:rPr>
                <w:rFonts w:ascii="Trebuchet MS" w:hAnsi="Trebuchet MS"/>
                <w:szCs w:val="28"/>
              </w:rPr>
              <w:t xml:space="preserve">n and Wallington locality pilot. </w:t>
            </w:r>
            <w:r w:rsidR="00FE45B0" w:rsidRPr="00827124">
              <w:rPr>
                <w:rFonts w:ascii="Trebuchet MS" w:hAnsi="Trebuchet MS"/>
                <w:b/>
                <w:szCs w:val="28"/>
              </w:rPr>
              <w:t>DW</w:t>
            </w:r>
            <w:r w:rsidR="00FE45B0">
              <w:rPr>
                <w:rFonts w:ascii="Trebuchet MS" w:hAnsi="Trebuchet MS"/>
                <w:szCs w:val="28"/>
              </w:rPr>
              <w:t xml:space="preserve"> </w:t>
            </w:r>
            <w:r w:rsidR="00CC1C7D">
              <w:rPr>
                <w:rFonts w:ascii="Trebuchet MS" w:hAnsi="Trebuchet MS"/>
                <w:szCs w:val="28"/>
              </w:rPr>
              <w:t>asked</w:t>
            </w:r>
            <w:r w:rsidR="00A6797F">
              <w:rPr>
                <w:rFonts w:ascii="Trebuchet MS" w:hAnsi="Trebuchet MS"/>
                <w:szCs w:val="28"/>
              </w:rPr>
              <w:t xml:space="preserve"> if CCG</w:t>
            </w:r>
            <w:r>
              <w:rPr>
                <w:rFonts w:ascii="Trebuchet MS" w:hAnsi="Trebuchet MS"/>
                <w:szCs w:val="28"/>
              </w:rPr>
              <w:t xml:space="preserve"> locality.</w:t>
            </w:r>
            <w:r w:rsidR="00FE45B0">
              <w:rPr>
                <w:rFonts w:ascii="Trebuchet MS" w:hAnsi="Trebuchet MS"/>
                <w:szCs w:val="28"/>
              </w:rPr>
              <w:t xml:space="preserve"> </w:t>
            </w:r>
            <w:r w:rsidR="00FE45B0" w:rsidRPr="00E16CAF">
              <w:rPr>
                <w:rFonts w:ascii="Trebuchet MS" w:hAnsi="Trebuchet MS"/>
                <w:b/>
                <w:szCs w:val="28"/>
              </w:rPr>
              <w:t>ST</w:t>
            </w:r>
            <w:r w:rsidR="00CC1C7D">
              <w:rPr>
                <w:rFonts w:ascii="Trebuchet MS" w:hAnsi="Trebuchet MS"/>
                <w:szCs w:val="28"/>
              </w:rPr>
              <w:t xml:space="preserve"> explain it is the</w:t>
            </w:r>
            <w:r w:rsidR="00FE45B0">
              <w:rPr>
                <w:rFonts w:ascii="Trebuchet MS" w:hAnsi="Trebuchet MS"/>
                <w:szCs w:val="28"/>
              </w:rPr>
              <w:t xml:space="preserve"> social services locality. Pilot to enable acces</w:t>
            </w:r>
            <w:r>
              <w:rPr>
                <w:rFonts w:ascii="Trebuchet MS" w:hAnsi="Trebuchet MS"/>
                <w:szCs w:val="28"/>
              </w:rPr>
              <w:t>s to services at an early stage and t</w:t>
            </w:r>
            <w:r w:rsidR="00FE45B0">
              <w:rPr>
                <w:rFonts w:ascii="Trebuchet MS" w:hAnsi="Trebuchet MS"/>
                <w:szCs w:val="28"/>
              </w:rPr>
              <w:t xml:space="preserve">o provide early access to debt advice etc.  </w:t>
            </w:r>
          </w:p>
          <w:p w14:paraId="5B387DC9" w14:textId="77777777" w:rsidR="00A6797F" w:rsidRDefault="00A6797F" w:rsidP="00E325ED">
            <w:pPr>
              <w:rPr>
                <w:rFonts w:ascii="Trebuchet MS" w:hAnsi="Trebuchet MS"/>
                <w:szCs w:val="28"/>
              </w:rPr>
            </w:pPr>
          </w:p>
          <w:p w14:paraId="6B49C37C" w14:textId="30A08A07" w:rsidR="000B02C6" w:rsidRDefault="00E2346C" w:rsidP="000B5243">
            <w:pPr>
              <w:rPr>
                <w:rFonts w:ascii="Trebuchet MS" w:hAnsi="Trebuchet MS"/>
                <w:szCs w:val="28"/>
              </w:rPr>
            </w:pPr>
            <w:r w:rsidRPr="00E2346C">
              <w:rPr>
                <w:rFonts w:ascii="Trebuchet MS" w:hAnsi="Trebuchet MS"/>
                <w:b/>
                <w:szCs w:val="28"/>
              </w:rPr>
              <w:t>ST</w:t>
            </w:r>
            <w:r w:rsidRPr="00E2346C">
              <w:rPr>
                <w:rFonts w:ascii="Trebuchet MS" w:hAnsi="Trebuchet MS"/>
                <w:szCs w:val="28"/>
              </w:rPr>
              <w:t xml:space="preserve"> shared about the </w:t>
            </w:r>
            <w:r w:rsidR="00A6797F" w:rsidRPr="00E2346C">
              <w:rPr>
                <w:rFonts w:ascii="Trebuchet MS" w:hAnsi="Trebuchet MS"/>
                <w:szCs w:val="28"/>
              </w:rPr>
              <w:t>Sut</w:t>
            </w:r>
            <w:r w:rsidRPr="00E2346C">
              <w:rPr>
                <w:rFonts w:ascii="Trebuchet MS" w:hAnsi="Trebuchet MS"/>
                <w:szCs w:val="28"/>
              </w:rPr>
              <w:t>ton Council front door process which is</w:t>
            </w:r>
            <w:r w:rsidR="00A6797F" w:rsidRPr="00E2346C">
              <w:rPr>
                <w:rFonts w:ascii="Trebuchet MS" w:hAnsi="Trebuchet MS"/>
                <w:szCs w:val="28"/>
              </w:rPr>
              <w:t xml:space="preserve"> working out how people access council processes. Looking to avoid any duplication. Trying to prevent wrong referrals to the council.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E16CAF" w:rsidRPr="00827124">
              <w:rPr>
                <w:rFonts w:ascii="Trebuchet MS" w:hAnsi="Trebuchet MS"/>
                <w:b/>
                <w:szCs w:val="28"/>
              </w:rPr>
              <w:t>PF</w:t>
            </w:r>
            <w:r w:rsidR="00E16CAF" w:rsidRPr="00827124">
              <w:rPr>
                <w:rFonts w:ascii="Trebuchet MS" w:hAnsi="Trebuchet MS"/>
                <w:szCs w:val="28"/>
              </w:rPr>
              <w:t xml:space="preserve"> </w:t>
            </w:r>
            <w:r w:rsidR="00827124">
              <w:rPr>
                <w:rFonts w:ascii="Trebuchet MS" w:hAnsi="Trebuchet MS"/>
                <w:szCs w:val="28"/>
              </w:rPr>
              <w:t>shared a concern about the council call system and that some callers may not be able to speak to someone</w:t>
            </w:r>
            <w:r w:rsidR="00891187">
              <w:rPr>
                <w:rFonts w:ascii="Trebuchet MS" w:hAnsi="Trebuchet MS"/>
                <w:szCs w:val="28"/>
              </w:rPr>
              <w:t xml:space="preserve">. </w:t>
            </w:r>
            <w:r w:rsidR="00891187" w:rsidRPr="00827124">
              <w:rPr>
                <w:rFonts w:ascii="Trebuchet MS" w:hAnsi="Trebuchet MS"/>
                <w:b/>
                <w:szCs w:val="28"/>
              </w:rPr>
              <w:t>DW</w:t>
            </w:r>
            <w:r w:rsidR="00891187">
              <w:rPr>
                <w:rFonts w:ascii="Trebuchet MS" w:hAnsi="Trebuchet MS"/>
                <w:szCs w:val="28"/>
              </w:rPr>
              <w:t xml:space="preserve"> will raise issues with the calling system on 14/11/17</w:t>
            </w:r>
            <w:r w:rsidR="00827124">
              <w:rPr>
                <w:rFonts w:ascii="Trebuchet MS" w:hAnsi="Trebuchet MS"/>
                <w:szCs w:val="28"/>
              </w:rPr>
              <w:t>.</w:t>
            </w:r>
          </w:p>
          <w:p w14:paraId="3E598014" w14:textId="77777777" w:rsidR="00827124" w:rsidRDefault="00827124" w:rsidP="000B5243">
            <w:pPr>
              <w:rPr>
                <w:rFonts w:ascii="Trebuchet MS" w:hAnsi="Trebuchet MS"/>
                <w:szCs w:val="28"/>
              </w:rPr>
            </w:pPr>
          </w:p>
          <w:p w14:paraId="501F05E1" w14:textId="041CE90D" w:rsidR="00827124" w:rsidRPr="00A31D7D" w:rsidRDefault="00827124" w:rsidP="000B5243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A31D7D">
              <w:rPr>
                <w:rFonts w:ascii="Trebuchet MS" w:hAnsi="Trebuchet MS"/>
                <w:b/>
                <w:color w:val="FF0000"/>
                <w:szCs w:val="28"/>
              </w:rPr>
              <w:t xml:space="preserve">ACTION: DW to raise call system </w:t>
            </w:r>
            <w:r w:rsidR="00A31D7D" w:rsidRPr="00A31D7D">
              <w:rPr>
                <w:rFonts w:ascii="Trebuchet MS" w:hAnsi="Trebuchet MS"/>
                <w:b/>
                <w:color w:val="FF0000"/>
                <w:szCs w:val="28"/>
              </w:rPr>
              <w:t>issue with Sutton Council</w:t>
            </w:r>
          </w:p>
          <w:p w14:paraId="5008390A" w14:textId="77777777" w:rsidR="00891187" w:rsidRDefault="00891187" w:rsidP="000B5243">
            <w:pPr>
              <w:rPr>
                <w:rFonts w:ascii="Trebuchet MS" w:hAnsi="Trebuchet MS"/>
                <w:szCs w:val="28"/>
              </w:rPr>
            </w:pPr>
          </w:p>
          <w:p w14:paraId="03988203" w14:textId="02B65904" w:rsidR="00891187" w:rsidRDefault="00891187" w:rsidP="000B5243">
            <w:pPr>
              <w:rPr>
                <w:rFonts w:ascii="Trebuchet MS" w:hAnsi="Trebuchet MS"/>
                <w:szCs w:val="28"/>
              </w:rPr>
            </w:pPr>
            <w:r w:rsidRPr="00A31D7D">
              <w:rPr>
                <w:rFonts w:ascii="Trebuchet MS" w:hAnsi="Trebuchet MS"/>
                <w:b/>
                <w:szCs w:val="28"/>
              </w:rPr>
              <w:t>ST</w:t>
            </w:r>
            <w:r w:rsidR="00A31D7D">
              <w:rPr>
                <w:rFonts w:ascii="Trebuchet MS" w:hAnsi="Trebuchet MS"/>
                <w:szCs w:val="28"/>
              </w:rPr>
              <w:t xml:space="preserve"> is</w:t>
            </w:r>
            <w:r>
              <w:rPr>
                <w:rFonts w:ascii="Trebuchet MS" w:hAnsi="Trebuchet MS"/>
                <w:szCs w:val="28"/>
              </w:rPr>
              <w:t xml:space="preserve"> looking to increase services for people with mental health</w:t>
            </w:r>
            <w:r w:rsidR="00793BC1">
              <w:rPr>
                <w:rFonts w:ascii="Trebuchet MS" w:hAnsi="Trebuchet MS"/>
                <w:szCs w:val="28"/>
              </w:rPr>
              <w:t xml:space="preserve"> (MH)</w:t>
            </w:r>
            <w:r>
              <w:rPr>
                <w:rFonts w:ascii="Trebuchet MS" w:hAnsi="Trebuchet MS"/>
                <w:szCs w:val="28"/>
              </w:rPr>
              <w:t xml:space="preserve"> difficulties as there is a link between </w:t>
            </w:r>
            <w:r w:rsidR="00793BC1">
              <w:rPr>
                <w:rFonts w:ascii="Trebuchet MS" w:hAnsi="Trebuchet MS"/>
                <w:szCs w:val="28"/>
              </w:rPr>
              <w:t>MH</w:t>
            </w:r>
            <w:r>
              <w:rPr>
                <w:rFonts w:ascii="Trebuchet MS" w:hAnsi="Trebuchet MS"/>
                <w:szCs w:val="28"/>
              </w:rPr>
              <w:t xml:space="preserve"> and debt. </w:t>
            </w:r>
            <w:r w:rsidR="00A31D7D">
              <w:rPr>
                <w:rFonts w:ascii="Trebuchet MS" w:hAnsi="Trebuchet MS"/>
                <w:szCs w:val="28"/>
              </w:rPr>
              <w:t>Citizens Advice Sutton now have 5 full time staff providing</w:t>
            </w:r>
            <w:r w:rsidR="001C5B44">
              <w:rPr>
                <w:rFonts w:ascii="Trebuchet MS" w:hAnsi="Trebuchet MS"/>
                <w:szCs w:val="28"/>
              </w:rPr>
              <w:t xml:space="preserve"> debt</w:t>
            </w:r>
            <w:r w:rsidR="00A31D7D">
              <w:rPr>
                <w:rFonts w:ascii="Trebuchet MS" w:hAnsi="Trebuchet MS"/>
                <w:szCs w:val="28"/>
              </w:rPr>
              <w:t xml:space="preserve"> assistance. </w:t>
            </w:r>
            <w:r w:rsidR="001C5B44">
              <w:rPr>
                <w:rFonts w:ascii="Trebuchet MS" w:hAnsi="Trebuchet MS"/>
                <w:szCs w:val="28"/>
              </w:rPr>
              <w:t xml:space="preserve"> </w:t>
            </w:r>
          </w:p>
          <w:p w14:paraId="4979810A" w14:textId="77777777" w:rsidR="001C5B44" w:rsidRDefault="001C5B44" w:rsidP="000B5243">
            <w:pPr>
              <w:rPr>
                <w:rFonts w:ascii="Trebuchet MS" w:hAnsi="Trebuchet MS"/>
                <w:szCs w:val="28"/>
              </w:rPr>
            </w:pPr>
          </w:p>
          <w:p w14:paraId="036F2DB2" w14:textId="35E306C2" w:rsidR="001C5B44" w:rsidRDefault="00A31D7D" w:rsidP="000B5243">
            <w:pPr>
              <w:rPr>
                <w:rFonts w:ascii="Trebuchet MS" w:hAnsi="Trebuchet MS"/>
                <w:szCs w:val="28"/>
              </w:rPr>
            </w:pPr>
            <w:r w:rsidRPr="00A31D7D">
              <w:rPr>
                <w:rFonts w:ascii="Trebuchet MS" w:hAnsi="Trebuchet MS"/>
                <w:b/>
                <w:szCs w:val="28"/>
              </w:rPr>
              <w:t>PF</w:t>
            </w:r>
            <w:r w:rsidR="00CC1C7D">
              <w:rPr>
                <w:rFonts w:ascii="Trebuchet MS" w:hAnsi="Trebuchet MS"/>
                <w:szCs w:val="28"/>
              </w:rPr>
              <w:t xml:space="preserve"> asked</w:t>
            </w:r>
            <w:r w:rsidR="001C5B44">
              <w:rPr>
                <w:rFonts w:ascii="Trebuchet MS" w:hAnsi="Trebuchet MS"/>
                <w:szCs w:val="28"/>
              </w:rPr>
              <w:t xml:space="preserve"> type of debt</w:t>
            </w:r>
            <w:r w:rsidR="00733AB9">
              <w:rPr>
                <w:rFonts w:ascii="Trebuchet MS" w:hAnsi="Trebuchet MS"/>
                <w:szCs w:val="28"/>
              </w:rPr>
              <w:t xml:space="preserve"> people typically deal with</w:t>
            </w:r>
            <w:r w:rsidR="001C5B44">
              <w:rPr>
                <w:rFonts w:ascii="Trebuchet MS" w:hAnsi="Trebuchet MS"/>
                <w:szCs w:val="28"/>
              </w:rPr>
              <w:t xml:space="preserve">. </w:t>
            </w:r>
            <w:r w:rsidR="001C5B44" w:rsidRPr="00A31D7D">
              <w:rPr>
                <w:rFonts w:ascii="Trebuchet MS" w:hAnsi="Trebuchet MS"/>
                <w:b/>
                <w:szCs w:val="28"/>
              </w:rPr>
              <w:t>ST</w:t>
            </w:r>
            <w:r w:rsidR="003B7838">
              <w:rPr>
                <w:rFonts w:ascii="Trebuchet MS" w:hAnsi="Trebuchet MS"/>
                <w:szCs w:val="28"/>
              </w:rPr>
              <w:t xml:space="preserve"> explained</w:t>
            </w:r>
            <w:r w:rsidR="001C5B44">
              <w:rPr>
                <w:rFonts w:ascii="Trebuchet MS" w:hAnsi="Trebuchet MS"/>
                <w:szCs w:val="28"/>
              </w:rPr>
              <w:t xml:space="preserve"> debt as a result of people with lack of money to manage. Payday loans, council tax debt etc</w:t>
            </w:r>
            <w:r>
              <w:rPr>
                <w:rFonts w:ascii="Trebuchet MS" w:hAnsi="Trebuchet MS"/>
                <w:szCs w:val="28"/>
              </w:rPr>
              <w:t xml:space="preserve"> are contributing to the</w:t>
            </w:r>
            <w:r w:rsidR="001C5B44">
              <w:rPr>
                <w:rFonts w:ascii="Trebuchet MS" w:hAnsi="Trebuchet MS"/>
                <w:szCs w:val="28"/>
              </w:rPr>
              <w:t xml:space="preserve"> people who are struggling to make ends meet. </w:t>
            </w:r>
          </w:p>
          <w:p w14:paraId="2BDB37F7" w14:textId="77777777" w:rsidR="001C5B44" w:rsidRDefault="001C5B44" w:rsidP="000B5243">
            <w:pPr>
              <w:rPr>
                <w:rFonts w:ascii="Trebuchet MS" w:hAnsi="Trebuchet MS"/>
                <w:szCs w:val="28"/>
              </w:rPr>
            </w:pPr>
          </w:p>
          <w:p w14:paraId="29B92DB8" w14:textId="4D9C6E31" w:rsidR="00283AB9" w:rsidRDefault="001C5B44" w:rsidP="000B5243">
            <w:pPr>
              <w:rPr>
                <w:rFonts w:ascii="Trebuchet MS" w:hAnsi="Trebuchet MS"/>
                <w:szCs w:val="28"/>
              </w:rPr>
            </w:pPr>
            <w:r w:rsidRPr="00A31D7D">
              <w:rPr>
                <w:rFonts w:ascii="Trebuchet MS" w:hAnsi="Trebuchet MS"/>
                <w:b/>
                <w:szCs w:val="28"/>
              </w:rPr>
              <w:t>ABo</w:t>
            </w:r>
            <w:r w:rsidR="003B7838">
              <w:rPr>
                <w:rFonts w:ascii="Trebuchet MS" w:hAnsi="Trebuchet MS"/>
                <w:szCs w:val="28"/>
              </w:rPr>
              <w:t xml:space="preserve"> asked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793BC1">
              <w:rPr>
                <w:rFonts w:ascii="Trebuchet MS" w:hAnsi="Trebuchet MS"/>
                <w:szCs w:val="28"/>
              </w:rPr>
              <w:t>about MH</w:t>
            </w:r>
            <w:r w:rsidR="00283AB9">
              <w:rPr>
                <w:rFonts w:ascii="Trebuchet MS" w:hAnsi="Trebuchet MS"/>
                <w:szCs w:val="28"/>
              </w:rPr>
              <w:t xml:space="preserve"> phone calls and whether </w:t>
            </w:r>
            <w:r>
              <w:rPr>
                <w:rFonts w:ascii="Trebuchet MS" w:hAnsi="Trebuchet MS"/>
                <w:szCs w:val="28"/>
              </w:rPr>
              <w:t>there</w:t>
            </w:r>
            <w:r w:rsidR="00283AB9">
              <w:rPr>
                <w:rFonts w:ascii="Trebuchet MS" w:hAnsi="Trebuchet MS"/>
                <w:szCs w:val="28"/>
              </w:rPr>
              <w:t xml:space="preserve"> is</w:t>
            </w:r>
            <w:r>
              <w:rPr>
                <w:rFonts w:ascii="Trebuchet MS" w:hAnsi="Trebuchet MS"/>
                <w:szCs w:val="28"/>
              </w:rPr>
              <w:t xml:space="preserve"> a link to </w:t>
            </w:r>
            <w:r w:rsidR="00283AB9">
              <w:rPr>
                <w:rFonts w:ascii="Trebuchet MS" w:hAnsi="Trebuchet MS"/>
                <w:szCs w:val="28"/>
              </w:rPr>
              <w:t>the street b</w:t>
            </w:r>
            <w:r w:rsidR="00793BC1">
              <w:rPr>
                <w:rFonts w:ascii="Trebuchet MS" w:hAnsi="Trebuchet MS"/>
                <w:szCs w:val="28"/>
              </w:rPr>
              <w:t>ased MH</w:t>
            </w:r>
            <w:r w:rsidR="00283AB9">
              <w:rPr>
                <w:rFonts w:ascii="Trebuchet MS" w:hAnsi="Trebuchet MS"/>
                <w:szCs w:val="28"/>
              </w:rPr>
              <w:t xml:space="preserve"> </w:t>
            </w:r>
            <w:r w:rsidR="00283AB9">
              <w:rPr>
                <w:rFonts w:ascii="Trebuchet MS" w:hAnsi="Trebuchet MS"/>
                <w:szCs w:val="28"/>
              </w:rPr>
              <w:lastRenderedPageBreak/>
              <w:t>triage service. Psy</w:t>
            </w:r>
            <w:r>
              <w:rPr>
                <w:rFonts w:ascii="Trebuchet MS" w:hAnsi="Trebuchet MS"/>
                <w:szCs w:val="28"/>
              </w:rPr>
              <w:t>c</w:t>
            </w:r>
            <w:r w:rsidR="00283AB9">
              <w:rPr>
                <w:rFonts w:ascii="Trebuchet MS" w:hAnsi="Trebuchet MS"/>
                <w:szCs w:val="28"/>
              </w:rPr>
              <w:t>h</w:t>
            </w:r>
            <w:r>
              <w:rPr>
                <w:rFonts w:ascii="Trebuchet MS" w:hAnsi="Trebuchet MS"/>
                <w:szCs w:val="28"/>
              </w:rPr>
              <w:t>iatrist based at the po</w:t>
            </w:r>
            <w:r w:rsidR="00283AB9">
              <w:rPr>
                <w:rFonts w:ascii="Trebuchet MS" w:hAnsi="Trebuchet MS"/>
                <w:szCs w:val="28"/>
              </w:rPr>
              <w:t>lice stat</w:t>
            </w:r>
            <w:r w:rsidR="00793BC1">
              <w:rPr>
                <w:rFonts w:ascii="Trebuchet MS" w:hAnsi="Trebuchet MS"/>
                <w:szCs w:val="28"/>
              </w:rPr>
              <w:t>ion to assist with MH</w:t>
            </w:r>
            <w:r w:rsidR="00283AB9">
              <w:rPr>
                <w:rFonts w:ascii="Trebuchet MS" w:hAnsi="Trebuchet MS"/>
                <w:szCs w:val="28"/>
              </w:rPr>
              <w:t xml:space="preserve"> issues</w:t>
            </w:r>
            <w:r>
              <w:rPr>
                <w:rFonts w:ascii="Trebuchet MS" w:hAnsi="Trebuchet MS"/>
                <w:szCs w:val="28"/>
              </w:rPr>
              <w:t xml:space="preserve">. </w:t>
            </w:r>
            <w:r w:rsidR="00283AB9">
              <w:rPr>
                <w:rFonts w:ascii="Trebuchet MS" w:hAnsi="Trebuchet MS"/>
                <w:szCs w:val="28"/>
              </w:rPr>
              <w:t>The service is r</w:t>
            </w:r>
            <w:r>
              <w:rPr>
                <w:rFonts w:ascii="Trebuchet MS" w:hAnsi="Trebuchet MS"/>
                <w:szCs w:val="28"/>
              </w:rPr>
              <w:t xml:space="preserve">un </w:t>
            </w:r>
            <w:r w:rsidR="00733AB9">
              <w:rPr>
                <w:rFonts w:ascii="Trebuchet MS" w:hAnsi="Trebuchet MS"/>
                <w:szCs w:val="28"/>
              </w:rPr>
              <w:t>by south west London St Georges with</w:t>
            </w:r>
            <w:r>
              <w:rPr>
                <w:rFonts w:ascii="Trebuchet MS" w:hAnsi="Trebuchet MS"/>
                <w:szCs w:val="28"/>
              </w:rPr>
              <w:t xml:space="preserve"> George Platt the contact to speak to.  </w:t>
            </w:r>
          </w:p>
          <w:p w14:paraId="0D151F57" w14:textId="77777777" w:rsidR="001C5B44" w:rsidRDefault="001C5B44" w:rsidP="000B5243">
            <w:pPr>
              <w:rPr>
                <w:rFonts w:ascii="Trebuchet MS" w:hAnsi="Trebuchet MS"/>
                <w:szCs w:val="28"/>
              </w:rPr>
            </w:pPr>
          </w:p>
          <w:p w14:paraId="6CDB340F" w14:textId="4141EFC4" w:rsidR="001C5B44" w:rsidRDefault="001C5B44" w:rsidP="000B5243">
            <w:pPr>
              <w:rPr>
                <w:rFonts w:ascii="Trebuchet MS" w:hAnsi="Trebuchet MS"/>
                <w:szCs w:val="28"/>
              </w:rPr>
            </w:pPr>
            <w:r w:rsidRPr="00F374E4">
              <w:rPr>
                <w:rFonts w:ascii="Trebuchet MS" w:hAnsi="Trebuchet MS"/>
                <w:b/>
                <w:szCs w:val="28"/>
              </w:rPr>
              <w:t>AA</w:t>
            </w:r>
            <w:r w:rsidRPr="00F374E4">
              <w:rPr>
                <w:rFonts w:ascii="Trebuchet MS" w:hAnsi="Trebuchet MS"/>
                <w:szCs w:val="28"/>
              </w:rPr>
              <w:t xml:space="preserve"> </w:t>
            </w:r>
            <w:r w:rsidR="003B7838">
              <w:rPr>
                <w:rFonts w:ascii="Trebuchet MS" w:hAnsi="Trebuchet MS"/>
                <w:szCs w:val="28"/>
              </w:rPr>
              <w:t>queried a figure showing one call to</w:t>
            </w:r>
            <w:r w:rsidR="00023F6F" w:rsidRPr="00F374E4">
              <w:rPr>
                <w:rFonts w:ascii="Trebuchet MS" w:hAnsi="Trebuchet MS"/>
                <w:szCs w:val="28"/>
              </w:rPr>
              <w:t xml:space="preserve"> CAS about MH during the quarter</w:t>
            </w:r>
            <w:r w:rsidRPr="00F374E4">
              <w:rPr>
                <w:rFonts w:ascii="Trebuchet MS" w:hAnsi="Trebuchet MS"/>
                <w:szCs w:val="28"/>
              </w:rPr>
              <w:t xml:space="preserve">. </w:t>
            </w:r>
            <w:r w:rsidRPr="00F374E4">
              <w:rPr>
                <w:rFonts w:ascii="Trebuchet MS" w:hAnsi="Trebuchet MS"/>
                <w:b/>
                <w:szCs w:val="28"/>
              </w:rPr>
              <w:t>ST</w:t>
            </w:r>
            <w:r w:rsidRPr="00F374E4">
              <w:rPr>
                <w:rFonts w:ascii="Trebuchet MS" w:hAnsi="Trebuchet MS"/>
                <w:szCs w:val="28"/>
              </w:rPr>
              <w:t xml:space="preserve"> s</w:t>
            </w:r>
            <w:r w:rsidR="003B7838">
              <w:rPr>
                <w:rFonts w:ascii="Trebuchet MS" w:hAnsi="Trebuchet MS"/>
                <w:szCs w:val="28"/>
              </w:rPr>
              <w:t>hared</w:t>
            </w:r>
            <w:r w:rsidRPr="00F374E4">
              <w:rPr>
                <w:rFonts w:ascii="Trebuchet MS" w:hAnsi="Trebuchet MS"/>
                <w:szCs w:val="28"/>
              </w:rPr>
              <w:t xml:space="preserve"> that </w:t>
            </w:r>
            <w:r w:rsidR="003B7838">
              <w:rPr>
                <w:rFonts w:ascii="Trebuchet MS" w:hAnsi="Trebuchet MS"/>
                <w:szCs w:val="28"/>
              </w:rPr>
              <w:t>t</w:t>
            </w:r>
            <w:r w:rsidR="00023F6F" w:rsidRPr="00F374E4">
              <w:rPr>
                <w:rFonts w:ascii="Trebuchet MS" w:hAnsi="Trebuchet MS"/>
                <w:szCs w:val="28"/>
              </w:rPr>
              <w:t>he figures distinguish b</w:t>
            </w:r>
            <w:r w:rsidR="00F374E4" w:rsidRPr="00F374E4">
              <w:rPr>
                <w:rFonts w:ascii="Trebuchet MS" w:hAnsi="Trebuchet MS"/>
                <w:szCs w:val="28"/>
              </w:rPr>
              <w:t>etween local and national services</w:t>
            </w:r>
            <w:r w:rsidR="00023F6F" w:rsidRPr="00F374E4">
              <w:rPr>
                <w:rFonts w:ascii="Trebuchet MS" w:hAnsi="Trebuchet MS"/>
                <w:szCs w:val="28"/>
              </w:rPr>
              <w:t xml:space="preserve">. </w:t>
            </w:r>
            <w:r w:rsidR="00F374E4">
              <w:rPr>
                <w:rFonts w:ascii="Trebuchet MS" w:hAnsi="Trebuchet MS"/>
                <w:szCs w:val="28"/>
              </w:rPr>
              <w:t>The</w:t>
            </w:r>
            <w:r w:rsidR="007E0B42">
              <w:rPr>
                <w:rFonts w:ascii="Trebuchet MS" w:hAnsi="Trebuchet MS"/>
                <w:szCs w:val="28"/>
              </w:rPr>
              <w:t>re</w:t>
            </w:r>
            <w:r w:rsidR="00F374E4">
              <w:rPr>
                <w:rFonts w:ascii="Trebuchet MS" w:hAnsi="Trebuchet MS"/>
                <w:szCs w:val="28"/>
              </w:rPr>
              <w:t xml:space="preserve"> was one national MH call and 9 local calls. </w:t>
            </w:r>
          </w:p>
          <w:p w14:paraId="0472CEA5" w14:textId="77777777" w:rsidR="00B96FE9" w:rsidRDefault="00B96FE9" w:rsidP="000B5243">
            <w:pPr>
              <w:rPr>
                <w:rFonts w:ascii="Trebuchet MS" w:hAnsi="Trebuchet MS"/>
                <w:szCs w:val="28"/>
              </w:rPr>
            </w:pPr>
          </w:p>
          <w:p w14:paraId="75994E82" w14:textId="6433929F" w:rsidR="00B96FE9" w:rsidRDefault="00B96FE9" w:rsidP="000B5243">
            <w:pPr>
              <w:rPr>
                <w:rFonts w:ascii="Trebuchet MS" w:hAnsi="Trebuchet MS"/>
                <w:szCs w:val="28"/>
              </w:rPr>
            </w:pPr>
            <w:r w:rsidRPr="00B96FE9">
              <w:rPr>
                <w:rFonts w:ascii="Trebuchet MS" w:hAnsi="Trebuchet MS"/>
                <w:b/>
                <w:szCs w:val="28"/>
              </w:rPr>
              <w:t>PF</w:t>
            </w:r>
            <w:r w:rsidR="003B7838">
              <w:rPr>
                <w:rFonts w:ascii="Trebuchet MS" w:hAnsi="Trebuchet MS"/>
                <w:szCs w:val="28"/>
              </w:rPr>
              <w:t xml:space="preserve"> shared</w:t>
            </w:r>
            <w:r w:rsidR="00CF28B1">
              <w:rPr>
                <w:rFonts w:ascii="Trebuchet MS" w:hAnsi="Trebuchet MS"/>
                <w:szCs w:val="28"/>
              </w:rPr>
              <w:t xml:space="preserve"> CA</w:t>
            </w:r>
            <w:r>
              <w:rPr>
                <w:rFonts w:ascii="Trebuchet MS" w:hAnsi="Trebuchet MS"/>
                <w:szCs w:val="28"/>
              </w:rPr>
              <w:t>S will give a tally of the previous quarter to show whether figures are going up o</w:t>
            </w:r>
            <w:r w:rsidR="00E14D32">
              <w:rPr>
                <w:rFonts w:ascii="Trebuchet MS" w:hAnsi="Trebuchet MS"/>
                <w:szCs w:val="28"/>
              </w:rPr>
              <w:t xml:space="preserve">r down and if themes developing. </w:t>
            </w:r>
            <w:r w:rsidRPr="00B96FE9">
              <w:rPr>
                <w:rFonts w:ascii="Trebuchet MS" w:hAnsi="Trebuchet MS"/>
                <w:b/>
                <w:szCs w:val="28"/>
              </w:rPr>
              <w:t>ABo</w:t>
            </w:r>
            <w:r w:rsidR="003B7838">
              <w:rPr>
                <w:rFonts w:ascii="Trebuchet MS" w:hAnsi="Trebuchet MS"/>
                <w:szCs w:val="28"/>
              </w:rPr>
              <w:t xml:space="preserve"> suggested</w:t>
            </w:r>
            <w:r>
              <w:rPr>
                <w:rFonts w:ascii="Trebuchet MS" w:hAnsi="Trebuchet MS"/>
                <w:szCs w:val="28"/>
              </w:rPr>
              <w:t xml:space="preserve"> a graphic would be useful</w:t>
            </w:r>
            <w:r w:rsidR="00E14D32">
              <w:rPr>
                <w:rFonts w:ascii="Trebuchet MS" w:hAnsi="Trebuchet MS"/>
                <w:szCs w:val="28"/>
              </w:rPr>
              <w:t xml:space="preserve"> to help with the comparison</w:t>
            </w:r>
            <w:r>
              <w:rPr>
                <w:rFonts w:ascii="Trebuchet MS" w:hAnsi="Trebuchet MS"/>
                <w:szCs w:val="28"/>
              </w:rPr>
              <w:t xml:space="preserve">. </w:t>
            </w:r>
          </w:p>
          <w:p w14:paraId="7E6AF757" w14:textId="77777777" w:rsidR="00B96FE9" w:rsidRDefault="00B96FE9" w:rsidP="000B5243">
            <w:pPr>
              <w:rPr>
                <w:rFonts w:ascii="Trebuchet MS" w:hAnsi="Trebuchet MS"/>
                <w:szCs w:val="28"/>
              </w:rPr>
            </w:pPr>
          </w:p>
          <w:p w14:paraId="689FD344" w14:textId="7027806D" w:rsidR="00B96FE9" w:rsidRDefault="00B96FE9" w:rsidP="000B5243">
            <w:pPr>
              <w:rPr>
                <w:rFonts w:ascii="Trebuchet MS" w:hAnsi="Trebuchet MS"/>
                <w:szCs w:val="28"/>
              </w:rPr>
            </w:pPr>
            <w:r w:rsidRPr="007C63D6">
              <w:rPr>
                <w:rFonts w:ascii="Trebuchet MS" w:hAnsi="Trebuchet MS"/>
                <w:b/>
                <w:szCs w:val="28"/>
              </w:rPr>
              <w:t>SM</w:t>
            </w:r>
            <w:r w:rsidR="007E0B42">
              <w:rPr>
                <w:rFonts w:ascii="Trebuchet MS" w:hAnsi="Trebuchet MS"/>
                <w:b/>
                <w:szCs w:val="28"/>
              </w:rPr>
              <w:t xml:space="preserve"> </w:t>
            </w:r>
            <w:r w:rsidR="00DE3655">
              <w:rPr>
                <w:rFonts w:ascii="Trebuchet MS" w:hAnsi="Trebuchet MS"/>
                <w:szCs w:val="28"/>
              </w:rPr>
              <w:t>shared</w:t>
            </w:r>
            <w:r w:rsidR="007E0B42" w:rsidRPr="007E0B42">
              <w:rPr>
                <w:rFonts w:ascii="Trebuchet MS" w:hAnsi="Trebuchet MS"/>
                <w:szCs w:val="28"/>
              </w:rPr>
              <w:t xml:space="preserve"> he</w:t>
            </w:r>
            <w:r>
              <w:rPr>
                <w:rFonts w:ascii="Trebuchet MS" w:hAnsi="Trebuchet MS"/>
                <w:szCs w:val="28"/>
              </w:rPr>
              <w:t xml:space="preserve"> went to a meeting called smart city Sutton project.</w:t>
            </w:r>
            <w:r w:rsidR="007E0B42">
              <w:rPr>
                <w:rFonts w:ascii="Trebuchet MS" w:hAnsi="Trebuchet MS"/>
                <w:szCs w:val="28"/>
              </w:rPr>
              <w:t xml:space="preserve"> Sutton</w:t>
            </w:r>
            <w:r>
              <w:rPr>
                <w:rFonts w:ascii="Trebuchet MS" w:hAnsi="Trebuchet MS"/>
                <w:szCs w:val="28"/>
              </w:rPr>
              <w:t xml:space="preserve"> Council has given ARUP money to investigat</w:t>
            </w:r>
            <w:r w:rsidR="00793BC1">
              <w:rPr>
                <w:rFonts w:ascii="Trebuchet MS" w:hAnsi="Trebuchet MS"/>
                <w:szCs w:val="28"/>
              </w:rPr>
              <w:t>e on transport and MH</w:t>
            </w:r>
            <w:r>
              <w:rPr>
                <w:rFonts w:ascii="Trebuchet MS" w:hAnsi="Trebuchet MS"/>
                <w:szCs w:val="28"/>
              </w:rPr>
              <w:t xml:space="preserve"> and that </w:t>
            </w:r>
            <w:r w:rsidRPr="007C63D6">
              <w:rPr>
                <w:rFonts w:ascii="Trebuchet MS" w:hAnsi="Trebuchet MS"/>
                <w:b/>
                <w:szCs w:val="28"/>
              </w:rPr>
              <w:t>ST</w:t>
            </w:r>
            <w:r>
              <w:rPr>
                <w:rFonts w:ascii="Trebuchet MS" w:hAnsi="Trebuchet MS"/>
                <w:szCs w:val="28"/>
              </w:rPr>
              <w:t xml:space="preserve"> could get involved. </w:t>
            </w:r>
            <w:r w:rsidRPr="007C63D6">
              <w:rPr>
                <w:rFonts w:ascii="Trebuchet MS" w:hAnsi="Trebuchet MS"/>
                <w:b/>
                <w:szCs w:val="28"/>
              </w:rPr>
              <w:t>ABo</w:t>
            </w:r>
            <w:r w:rsidR="00DE3655">
              <w:rPr>
                <w:rFonts w:ascii="Trebuchet MS" w:hAnsi="Trebuchet MS"/>
                <w:szCs w:val="28"/>
              </w:rPr>
              <w:t xml:space="preserve"> added</w:t>
            </w:r>
            <w:r>
              <w:rPr>
                <w:rFonts w:ascii="Trebuchet MS" w:hAnsi="Trebuchet MS"/>
                <w:szCs w:val="28"/>
              </w:rPr>
              <w:t xml:space="preserve"> that this is money from the mayor. </w:t>
            </w:r>
            <w:r w:rsidR="007C63D6" w:rsidRPr="007C63D6">
              <w:rPr>
                <w:rFonts w:ascii="Trebuchet MS" w:hAnsi="Trebuchet MS"/>
                <w:b/>
                <w:szCs w:val="28"/>
              </w:rPr>
              <w:t>SM</w:t>
            </w:r>
            <w:r w:rsidR="00DE3655">
              <w:rPr>
                <w:rFonts w:ascii="Trebuchet MS" w:hAnsi="Trebuchet MS"/>
                <w:szCs w:val="28"/>
              </w:rPr>
              <w:t xml:space="preserve"> asked</w:t>
            </w:r>
            <w:r w:rsidR="007C63D6">
              <w:rPr>
                <w:rFonts w:ascii="Trebuchet MS" w:hAnsi="Trebuchet MS"/>
                <w:szCs w:val="28"/>
              </w:rPr>
              <w:t xml:space="preserve"> about the one telephone call system for the council and other services. </w:t>
            </w:r>
            <w:r w:rsidR="007C63D6" w:rsidRPr="007C63D6">
              <w:rPr>
                <w:rFonts w:ascii="Trebuchet MS" w:hAnsi="Trebuchet MS"/>
                <w:b/>
                <w:szCs w:val="28"/>
              </w:rPr>
              <w:t>ST</w:t>
            </w:r>
            <w:r w:rsidR="00DE3655">
              <w:rPr>
                <w:rFonts w:ascii="Trebuchet MS" w:hAnsi="Trebuchet MS"/>
                <w:szCs w:val="28"/>
              </w:rPr>
              <w:t xml:space="preserve"> suggested</w:t>
            </w:r>
            <w:r w:rsidR="007C63D6">
              <w:rPr>
                <w:rFonts w:ascii="Trebuchet MS" w:hAnsi="Trebuchet MS"/>
                <w:szCs w:val="28"/>
              </w:rPr>
              <w:t xml:space="preserve"> the ALPS line. </w:t>
            </w:r>
            <w:r w:rsidR="00EE48F7" w:rsidRPr="00EE48F7">
              <w:rPr>
                <w:rFonts w:ascii="Trebuchet MS" w:hAnsi="Trebuchet MS"/>
                <w:b/>
                <w:szCs w:val="28"/>
              </w:rPr>
              <w:t>ST</w:t>
            </w:r>
            <w:r w:rsidR="00DE3655">
              <w:rPr>
                <w:rFonts w:ascii="Trebuchet MS" w:hAnsi="Trebuchet MS"/>
                <w:szCs w:val="28"/>
              </w:rPr>
              <w:t xml:space="preserve"> explained</w:t>
            </w:r>
            <w:r w:rsidR="00EE48F7">
              <w:rPr>
                <w:rFonts w:ascii="Trebuchet MS" w:hAnsi="Trebuchet MS"/>
                <w:szCs w:val="28"/>
              </w:rPr>
              <w:t xml:space="preserve"> the complexity of having an all in one service.</w:t>
            </w:r>
          </w:p>
          <w:p w14:paraId="0D91BC66" w14:textId="77777777" w:rsidR="0057374C" w:rsidRDefault="0057374C" w:rsidP="000B5243">
            <w:pPr>
              <w:rPr>
                <w:rFonts w:ascii="Trebuchet MS" w:hAnsi="Trebuchet MS"/>
                <w:szCs w:val="28"/>
              </w:rPr>
            </w:pPr>
          </w:p>
          <w:p w14:paraId="14FD5ED3" w14:textId="1209CB03" w:rsidR="00434A35" w:rsidRPr="002B250D" w:rsidRDefault="00434A35" w:rsidP="000B5243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B96FE9">
              <w:rPr>
                <w:rFonts w:ascii="Trebuchet MS" w:hAnsi="Trebuchet MS"/>
                <w:b/>
                <w:color w:val="FF0000"/>
                <w:szCs w:val="28"/>
              </w:rPr>
              <w:t>A</w:t>
            </w:r>
            <w:r>
              <w:rPr>
                <w:rFonts w:ascii="Trebuchet MS" w:hAnsi="Trebuchet MS"/>
                <w:b/>
                <w:color w:val="FF0000"/>
                <w:szCs w:val="28"/>
              </w:rPr>
              <w:t>CTION</w:t>
            </w:r>
            <w:r w:rsidRPr="00B96FE9">
              <w:rPr>
                <w:rFonts w:ascii="Trebuchet MS" w:hAnsi="Trebuchet MS"/>
                <w:b/>
                <w:color w:val="FF0000"/>
                <w:szCs w:val="28"/>
              </w:rPr>
              <w:t>: SM to pass information on to ST</w:t>
            </w:r>
          </w:p>
          <w:p w14:paraId="0C5009CC" w14:textId="77777777" w:rsidR="00EE48F7" w:rsidRDefault="00EE48F7" w:rsidP="000B5243">
            <w:pPr>
              <w:rPr>
                <w:rFonts w:ascii="Trebuchet MS" w:hAnsi="Trebuchet MS"/>
                <w:szCs w:val="28"/>
              </w:rPr>
            </w:pPr>
          </w:p>
          <w:p w14:paraId="61335D8B" w14:textId="270AFCA7" w:rsidR="00434A35" w:rsidRDefault="00EE48F7" w:rsidP="000B5243">
            <w:pPr>
              <w:rPr>
                <w:rFonts w:ascii="Trebuchet MS" w:hAnsi="Trebuchet MS"/>
                <w:szCs w:val="28"/>
              </w:rPr>
            </w:pPr>
            <w:r w:rsidRPr="0043066A">
              <w:rPr>
                <w:rFonts w:ascii="Trebuchet MS" w:hAnsi="Trebuchet MS"/>
                <w:b/>
                <w:szCs w:val="28"/>
              </w:rPr>
              <w:t>ST</w:t>
            </w:r>
            <w:r>
              <w:rPr>
                <w:rFonts w:ascii="Trebuchet MS" w:hAnsi="Trebuchet MS"/>
                <w:szCs w:val="28"/>
              </w:rPr>
              <w:t xml:space="preserve"> s</w:t>
            </w:r>
            <w:r w:rsidR="00DE3655">
              <w:rPr>
                <w:rFonts w:ascii="Trebuchet MS" w:hAnsi="Trebuchet MS"/>
                <w:szCs w:val="28"/>
              </w:rPr>
              <w:t>hared</w:t>
            </w:r>
            <w:r w:rsidR="00CF28B1">
              <w:rPr>
                <w:rFonts w:ascii="Trebuchet MS" w:hAnsi="Trebuchet MS"/>
                <w:szCs w:val="28"/>
              </w:rPr>
              <w:t xml:space="preserve"> that CAS</w:t>
            </w:r>
            <w:r w:rsidR="00B43F89">
              <w:rPr>
                <w:rFonts w:ascii="Trebuchet MS" w:hAnsi="Trebuchet MS"/>
                <w:szCs w:val="28"/>
              </w:rPr>
              <w:t xml:space="preserve"> do a large amount of we</w:t>
            </w:r>
            <w:r>
              <w:rPr>
                <w:rFonts w:ascii="Trebuchet MS" w:hAnsi="Trebuchet MS"/>
                <w:szCs w:val="28"/>
              </w:rPr>
              <w:t>lfare benefit appeals. To win an appeal you need medical evidence from a GP/cons</w:t>
            </w:r>
            <w:r w:rsidR="00B43F89">
              <w:rPr>
                <w:rFonts w:ascii="Trebuchet MS" w:hAnsi="Trebuchet MS"/>
                <w:szCs w:val="28"/>
              </w:rPr>
              <w:t>ultant. Several times a week CAS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7E0B42">
              <w:rPr>
                <w:rFonts w:ascii="Trebuchet MS" w:hAnsi="Trebuchet MS"/>
                <w:szCs w:val="28"/>
              </w:rPr>
              <w:t>writes</w:t>
            </w:r>
            <w:r>
              <w:rPr>
                <w:rFonts w:ascii="Trebuchet MS" w:hAnsi="Trebuchet MS"/>
                <w:szCs w:val="28"/>
              </w:rPr>
              <w:t xml:space="preserve"> to GP’s. An issue that is arising is how information from GP’s </w:t>
            </w:r>
            <w:r w:rsidR="007E0B42">
              <w:rPr>
                <w:rFonts w:ascii="Trebuchet MS" w:hAnsi="Trebuchet MS"/>
                <w:szCs w:val="28"/>
              </w:rPr>
              <w:t>interacts</w:t>
            </w:r>
            <w:r>
              <w:rPr>
                <w:rFonts w:ascii="Trebuchet MS" w:hAnsi="Trebuchet MS"/>
                <w:szCs w:val="28"/>
              </w:rPr>
              <w:t xml:space="preserve"> with social prescribing. </w:t>
            </w:r>
            <w:r w:rsidR="00434A35" w:rsidRPr="0043066A">
              <w:rPr>
                <w:rFonts w:ascii="Trebuchet MS" w:hAnsi="Trebuchet MS"/>
                <w:b/>
                <w:szCs w:val="28"/>
              </w:rPr>
              <w:t>ST</w:t>
            </w:r>
            <w:r w:rsidR="00434A35">
              <w:rPr>
                <w:rFonts w:ascii="Trebuchet MS" w:hAnsi="Trebuchet MS"/>
                <w:szCs w:val="28"/>
              </w:rPr>
              <w:t xml:space="preserve"> will be trying to create a protocol for requesting evidence. </w:t>
            </w:r>
            <w:r w:rsidR="00434A35" w:rsidRPr="0043066A">
              <w:rPr>
                <w:rFonts w:ascii="Trebuchet MS" w:hAnsi="Trebuchet MS"/>
                <w:b/>
                <w:szCs w:val="28"/>
              </w:rPr>
              <w:t>PF</w:t>
            </w:r>
            <w:r w:rsidR="00434A35">
              <w:rPr>
                <w:rFonts w:ascii="Trebuchet MS" w:hAnsi="Trebuchet MS"/>
                <w:szCs w:val="28"/>
              </w:rPr>
              <w:t xml:space="preserve"> recommends that </w:t>
            </w:r>
            <w:r w:rsidR="00434A35" w:rsidRPr="0043066A">
              <w:rPr>
                <w:rFonts w:ascii="Trebuchet MS" w:hAnsi="Trebuchet MS"/>
                <w:b/>
                <w:szCs w:val="28"/>
              </w:rPr>
              <w:t>ST</w:t>
            </w:r>
            <w:r w:rsidR="00434A35">
              <w:rPr>
                <w:rFonts w:ascii="Trebuchet MS" w:hAnsi="Trebuchet MS"/>
                <w:szCs w:val="28"/>
              </w:rPr>
              <w:t xml:space="preserve"> go</w:t>
            </w:r>
            <w:r w:rsidR="007E0B42">
              <w:rPr>
                <w:rFonts w:ascii="Trebuchet MS" w:hAnsi="Trebuchet MS"/>
                <w:szCs w:val="28"/>
              </w:rPr>
              <w:t>es</w:t>
            </w:r>
            <w:r w:rsidR="00434A35">
              <w:rPr>
                <w:rFonts w:ascii="Trebuchet MS" w:hAnsi="Trebuchet MS"/>
                <w:szCs w:val="28"/>
              </w:rPr>
              <w:t xml:space="preserve"> to the GP Federation in order to liaise. </w:t>
            </w:r>
          </w:p>
          <w:p w14:paraId="6564E1D2" w14:textId="77777777" w:rsidR="00B96FE9" w:rsidRDefault="00B96FE9" w:rsidP="000B5243">
            <w:pPr>
              <w:rPr>
                <w:rFonts w:ascii="Trebuchet MS" w:hAnsi="Trebuchet MS"/>
                <w:szCs w:val="28"/>
              </w:rPr>
            </w:pPr>
          </w:p>
          <w:p w14:paraId="6E0104D5" w14:textId="2A50997B" w:rsidR="00B96FE9" w:rsidRDefault="00434A35" w:rsidP="000B5243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>
              <w:rPr>
                <w:rFonts w:ascii="Trebuchet MS" w:hAnsi="Trebuchet MS"/>
                <w:b/>
                <w:color w:val="FF0000"/>
                <w:szCs w:val="28"/>
              </w:rPr>
              <w:t>A</w:t>
            </w:r>
            <w:r w:rsidR="00B96FE9">
              <w:rPr>
                <w:rFonts w:ascii="Trebuchet MS" w:hAnsi="Trebuchet MS"/>
                <w:b/>
                <w:color w:val="FF0000"/>
                <w:szCs w:val="28"/>
              </w:rPr>
              <w:t>CTION</w:t>
            </w:r>
            <w:r w:rsidR="00B96FE9" w:rsidRPr="00B96FE9">
              <w:rPr>
                <w:rFonts w:ascii="Trebuchet MS" w:hAnsi="Trebuchet MS"/>
                <w:b/>
                <w:color w:val="FF0000"/>
                <w:szCs w:val="28"/>
              </w:rPr>
              <w:t xml:space="preserve">: </w:t>
            </w:r>
            <w:r>
              <w:rPr>
                <w:rFonts w:ascii="Trebuchet MS" w:hAnsi="Trebuchet MS"/>
                <w:b/>
                <w:color w:val="FF0000"/>
                <w:szCs w:val="28"/>
              </w:rPr>
              <w:t>PF</w:t>
            </w:r>
            <w:r w:rsidR="00B96FE9" w:rsidRPr="00B96FE9">
              <w:rPr>
                <w:rFonts w:ascii="Trebuchet MS" w:hAnsi="Trebuchet MS"/>
                <w:b/>
                <w:color w:val="FF0000"/>
                <w:szCs w:val="28"/>
              </w:rPr>
              <w:t xml:space="preserve"> to pass </w:t>
            </w:r>
            <w:r>
              <w:rPr>
                <w:rFonts w:ascii="Trebuchet MS" w:hAnsi="Trebuchet MS"/>
                <w:b/>
                <w:color w:val="FF0000"/>
                <w:szCs w:val="28"/>
              </w:rPr>
              <w:t>c</w:t>
            </w:r>
            <w:r w:rsidR="009A5189">
              <w:rPr>
                <w:rFonts w:ascii="Trebuchet MS" w:hAnsi="Trebuchet MS"/>
                <w:b/>
                <w:color w:val="FF0000"/>
                <w:szCs w:val="28"/>
              </w:rPr>
              <w:t>ontact details to ST</w:t>
            </w:r>
          </w:p>
          <w:p w14:paraId="3F8C55C6" w14:textId="77777777" w:rsidR="002B250D" w:rsidRDefault="002B250D" w:rsidP="000B5243">
            <w:pPr>
              <w:rPr>
                <w:rFonts w:ascii="Trebuchet MS" w:hAnsi="Trebuchet MS"/>
                <w:b/>
                <w:color w:val="FF0000"/>
                <w:szCs w:val="28"/>
              </w:rPr>
            </w:pPr>
          </w:p>
          <w:p w14:paraId="7F5D2AFA" w14:textId="1010E3A9" w:rsidR="00C6765C" w:rsidRPr="00D27959" w:rsidRDefault="009A5189" w:rsidP="000B5243">
            <w:pPr>
              <w:rPr>
                <w:rFonts w:ascii="Trebuchet MS" w:hAnsi="Trebuchet MS"/>
                <w:szCs w:val="28"/>
              </w:rPr>
            </w:pPr>
            <w:r w:rsidRPr="0043066A">
              <w:rPr>
                <w:rFonts w:ascii="Trebuchet MS" w:hAnsi="Trebuchet MS"/>
                <w:b/>
                <w:szCs w:val="28"/>
              </w:rPr>
              <w:t>ABo</w:t>
            </w:r>
            <w:r w:rsidR="000C70BB">
              <w:rPr>
                <w:rFonts w:ascii="Trebuchet MS" w:hAnsi="Trebuchet MS"/>
                <w:szCs w:val="28"/>
              </w:rPr>
              <w:t xml:space="preserve"> asked</w:t>
            </w:r>
            <w:r w:rsidRPr="009A5189">
              <w:rPr>
                <w:rFonts w:ascii="Trebuchet MS" w:hAnsi="Trebuchet MS"/>
                <w:szCs w:val="28"/>
              </w:rPr>
              <w:t xml:space="preserve"> if foodbanks can assist in providing support</w:t>
            </w:r>
            <w:r>
              <w:rPr>
                <w:rFonts w:ascii="Trebuchet MS" w:hAnsi="Trebuchet MS"/>
                <w:szCs w:val="28"/>
              </w:rPr>
              <w:t xml:space="preserve">. </w:t>
            </w:r>
            <w:r w:rsidRPr="0043066A">
              <w:rPr>
                <w:rFonts w:ascii="Trebuchet MS" w:hAnsi="Trebuchet MS"/>
                <w:b/>
                <w:szCs w:val="28"/>
              </w:rPr>
              <w:t>ST</w:t>
            </w:r>
            <w:r>
              <w:rPr>
                <w:rFonts w:ascii="Trebuchet MS" w:hAnsi="Trebuchet MS"/>
                <w:szCs w:val="28"/>
              </w:rPr>
              <w:t xml:space="preserve"> has exp</w:t>
            </w:r>
            <w:r w:rsidR="00B43F89">
              <w:rPr>
                <w:rFonts w:ascii="Trebuchet MS" w:hAnsi="Trebuchet MS"/>
                <w:szCs w:val="28"/>
              </w:rPr>
              <w:t>erimented with this before and</w:t>
            </w:r>
            <w:r>
              <w:rPr>
                <w:rFonts w:ascii="Trebuchet MS" w:hAnsi="Trebuchet MS"/>
                <w:szCs w:val="28"/>
              </w:rPr>
              <w:t xml:space="preserve"> found most people wanted to get their food and then leave. </w:t>
            </w:r>
            <w:r w:rsidRPr="0043066A">
              <w:rPr>
                <w:rFonts w:ascii="Trebuchet MS" w:hAnsi="Trebuchet MS"/>
                <w:b/>
                <w:szCs w:val="28"/>
              </w:rPr>
              <w:t>ABo</w:t>
            </w:r>
            <w:r w:rsidR="00B43F89">
              <w:rPr>
                <w:rFonts w:ascii="Trebuchet MS" w:hAnsi="Trebuchet MS"/>
                <w:b/>
                <w:szCs w:val="28"/>
              </w:rPr>
              <w:t xml:space="preserve"> </w:t>
            </w:r>
            <w:r w:rsidR="00B43F89" w:rsidRPr="00B43F89">
              <w:rPr>
                <w:rFonts w:ascii="Trebuchet MS" w:hAnsi="Trebuchet MS"/>
                <w:szCs w:val="28"/>
              </w:rPr>
              <w:t>adds foodbank</w:t>
            </w:r>
            <w:r w:rsidR="00B43F89">
              <w:rPr>
                <w:rFonts w:ascii="Trebuchet MS" w:hAnsi="Trebuchet MS"/>
                <w:szCs w:val="28"/>
              </w:rPr>
              <w:t xml:space="preserve"> v</w:t>
            </w:r>
            <w:r>
              <w:rPr>
                <w:rFonts w:ascii="Trebuchet MS" w:hAnsi="Trebuchet MS"/>
                <w:szCs w:val="28"/>
              </w:rPr>
              <w:t xml:space="preserve">olunteers help with CV writing etc. </w:t>
            </w:r>
            <w:r w:rsidR="00D45E15" w:rsidRPr="0043066A">
              <w:rPr>
                <w:rFonts w:ascii="Trebuchet MS" w:hAnsi="Trebuchet MS"/>
                <w:b/>
                <w:szCs w:val="28"/>
              </w:rPr>
              <w:t>ST</w:t>
            </w:r>
            <w:r w:rsidR="0096670B">
              <w:rPr>
                <w:rFonts w:ascii="Trebuchet MS" w:hAnsi="Trebuchet MS"/>
                <w:szCs w:val="28"/>
              </w:rPr>
              <w:t xml:space="preserve"> added</w:t>
            </w:r>
            <w:r w:rsidR="00D45E15">
              <w:rPr>
                <w:rFonts w:ascii="Trebuchet MS" w:hAnsi="Trebuchet MS"/>
                <w:szCs w:val="28"/>
              </w:rPr>
              <w:t xml:space="preserve"> </w:t>
            </w:r>
            <w:r w:rsidR="00CB232C">
              <w:rPr>
                <w:rFonts w:ascii="Trebuchet MS" w:hAnsi="Trebuchet MS"/>
                <w:szCs w:val="28"/>
              </w:rPr>
              <w:t>w</w:t>
            </w:r>
            <w:r w:rsidR="00FC003F">
              <w:rPr>
                <w:rFonts w:ascii="Trebuchet MS" w:hAnsi="Trebuchet MS"/>
                <w:szCs w:val="28"/>
              </w:rPr>
              <w:t>inning a PI</w:t>
            </w:r>
            <w:r w:rsidR="00D45E15">
              <w:rPr>
                <w:rFonts w:ascii="Trebuchet MS" w:hAnsi="Trebuchet MS"/>
                <w:szCs w:val="28"/>
              </w:rPr>
              <w:t xml:space="preserve">P appeal can help support them and improve their health and wellbeing. </w:t>
            </w:r>
          </w:p>
        </w:tc>
      </w:tr>
      <w:tr w:rsidR="00EF6C83" w:rsidRPr="005F72AF" w14:paraId="32E151A0" w14:textId="77777777" w:rsidTr="00DC2B6B">
        <w:trPr>
          <w:trHeight w:val="2114"/>
        </w:trPr>
        <w:tc>
          <w:tcPr>
            <w:tcW w:w="586" w:type="dxa"/>
          </w:tcPr>
          <w:p w14:paraId="152FAFCB" w14:textId="0A934DDE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5.</w:t>
            </w:r>
          </w:p>
        </w:tc>
        <w:tc>
          <w:tcPr>
            <w:tcW w:w="9904" w:type="dxa"/>
          </w:tcPr>
          <w:p w14:paraId="6177BBBC" w14:textId="12C5F564" w:rsidR="00EF6C83" w:rsidRDefault="0043066A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Advo</w:t>
            </w:r>
            <w:r w:rsidR="000B5243">
              <w:rPr>
                <w:rFonts w:ascii="Trebuchet MS" w:hAnsi="Trebuchet MS"/>
                <w:b/>
                <w:szCs w:val="28"/>
              </w:rPr>
              <w:t>cacy for all update</w:t>
            </w:r>
          </w:p>
          <w:p w14:paraId="61DF40B7" w14:textId="77777777" w:rsidR="001E271E" w:rsidRDefault="001E271E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55E66996" w14:textId="56AF16CC" w:rsidR="001E2856" w:rsidRDefault="0043066A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PF </w:t>
            </w:r>
            <w:r>
              <w:rPr>
                <w:rFonts w:ascii="Trebuchet MS" w:hAnsi="Trebuchet MS"/>
                <w:szCs w:val="28"/>
              </w:rPr>
              <w:t xml:space="preserve">included the report that was shared during the now regular quarterly meeting. </w:t>
            </w:r>
            <w:r w:rsidR="00D83383">
              <w:rPr>
                <w:rFonts w:ascii="Trebuchet MS" w:hAnsi="Trebuchet MS"/>
                <w:szCs w:val="28"/>
              </w:rPr>
              <w:t>Advocacy for all (</w:t>
            </w:r>
            <w:r>
              <w:rPr>
                <w:rFonts w:ascii="Trebuchet MS" w:hAnsi="Trebuchet MS"/>
                <w:szCs w:val="28"/>
              </w:rPr>
              <w:t>AfA</w:t>
            </w:r>
            <w:r w:rsidR="00D83383">
              <w:rPr>
                <w:rFonts w:ascii="Trebuchet MS" w:hAnsi="Trebuchet MS"/>
                <w:szCs w:val="28"/>
              </w:rPr>
              <w:t>)</w:t>
            </w:r>
            <w:r>
              <w:rPr>
                <w:rFonts w:ascii="Trebuchet MS" w:hAnsi="Trebuchet MS"/>
                <w:szCs w:val="28"/>
              </w:rPr>
              <w:t xml:space="preserve"> are not managed by the board but the council. AfA endeavour to inform of any trends coming up. </w:t>
            </w:r>
            <w:r w:rsidR="001E2856" w:rsidRPr="001E2856">
              <w:rPr>
                <w:rFonts w:ascii="Trebuchet MS" w:hAnsi="Trebuchet MS"/>
                <w:b/>
                <w:szCs w:val="28"/>
              </w:rPr>
              <w:t>AA</w:t>
            </w:r>
            <w:r w:rsidR="0096670B">
              <w:rPr>
                <w:rFonts w:ascii="Trebuchet MS" w:hAnsi="Trebuchet MS"/>
                <w:szCs w:val="28"/>
              </w:rPr>
              <w:t xml:space="preserve"> noteed</w:t>
            </w:r>
            <w:r w:rsidR="001E2856">
              <w:rPr>
                <w:rFonts w:ascii="Trebuchet MS" w:hAnsi="Trebuchet MS"/>
                <w:szCs w:val="28"/>
              </w:rPr>
              <w:t xml:space="preserve"> communication and staff are the main issues</w:t>
            </w:r>
            <w:r w:rsidR="0096670B">
              <w:rPr>
                <w:rFonts w:ascii="Trebuchet MS" w:hAnsi="Trebuchet MS"/>
                <w:szCs w:val="28"/>
              </w:rPr>
              <w:t xml:space="preserve"> for calls to AfA</w:t>
            </w:r>
            <w:r w:rsidR="001E2856">
              <w:rPr>
                <w:rFonts w:ascii="Trebuchet MS" w:hAnsi="Trebuchet MS"/>
                <w:szCs w:val="28"/>
              </w:rPr>
              <w:t xml:space="preserve">. </w:t>
            </w:r>
          </w:p>
          <w:p w14:paraId="2F423ABF" w14:textId="77777777" w:rsidR="001E2856" w:rsidRDefault="001E2856" w:rsidP="00E325ED">
            <w:pPr>
              <w:rPr>
                <w:rFonts w:ascii="Trebuchet MS" w:hAnsi="Trebuchet MS"/>
                <w:szCs w:val="28"/>
              </w:rPr>
            </w:pPr>
          </w:p>
          <w:p w14:paraId="2D4BEBCC" w14:textId="719F97A8" w:rsidR="001E2856" w:rsidRDefault="001E2856" w:rsidP="00E325ED">
            <w:pPr>
              <w:rPr>
                <w:rFonts w:ascii="Trebuchet MS" w:hAnsi="Trebuchet MS"/>
                <w:szCs w:val="28"/>
              </w:rPr>
            </w:pPr>
            <w:r w:rsidRPr="001E2856">
              <w:rPr>
                <w:rFonts w:ascii="Trebuchet MS" w:hAnsi="Trebuchet MS"/>
                <w:b/>
                <w:szCs w:val="28"/>
              </w:rPr>
              <w:t>DW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D509B4">
              <w:rPr>
                <w:rFonts w:ascii="Trebuchet MS" w:hAnsi="Trebuchet MS"/>
                <w:szCs w:val="28"/>
              </w:rPr>
              <w:t>suggested</w:t>
            </w:r>
            <w:r>
              <w:rPr>
                <w:rFonts w:ascii="Trebuchet MS" w:hAnsi="Trebuchet MS"/>
                <w:szCs w:val="28"/>
              </w:rPr>
              <w:t xml:space="preserve"> a simplified format for type of complaint and volume. </w:t>
            </w:r>
            <w:r w:rsidRPr="001E2856">
              <w:rPr>
                <w:rFonts w:ascii="Trebuchet MS" w:hAnsi="Trebuchet MS"/>
                <w:b/>
                <w:szCs w:val="28"/>
              </w:rPr>
              <w:t>SM</w:t>
            </w:r>
            <w:r w:rsidR="0096670B">
              <w:rPr>
                <w:rFonts w:ascii="Trebuchet MS" w:hAnsi="Trebuchet MS"/>
                <w:szCs w:val="28"/>
              </w:rPr>
              <w:t xml:space="preserve"> added</w:t>
            </w:r>
            <w:r>
              <w:rPr>
                <w:rFonts w:ascii="Trebuchet MS" w:hAnsi="Trebuchet MS"/>
                <w:szCs w:val="28"/>
              </w:rPr>
              <w:t xml:space="preserve"> that he would like to see the outcomes of the closed case. </w:t>
            </w:r>
            <w:r w:rsidR="00DC501A" w:rsidRPr="00D509B4">
              <w:rPr>
                <w:rFonts w:ascii="Trebuchet MS" w:hAnsi="Trebuchet MS"/>
                <w:b/>
                <w:szCs w:val="28"/>
              </w:rPr>
              <w:t>PF</w:t>
            </w:r>
            <w:r w:rsidR="0096670B">
              <w:rPr>
                <w:rFonts w:ascii="Trebuchet MS" w:hAnsi="Trebuchet MS"/>
                <w:szCs w:val="28"/>
              </w:rPr>
              <w:t xml:space="preserve"> agreed</w:t>
            </w:r>
            <w:r w:rsidR="00DC501A">
              <w:rPr>
                <w:rFonts w:ascii="Trebuchet MS" w:hAnsi="Trebuchet MS"/>
                <w:szCs w:val="28"/>
              </w:rPr>
              <w:t xml:space="preserve"> this would be good and will look into it but AfA are under no obligation to provide this. </w:t>
            </w:r>
          </w:p>
          <w:p w14:paraId="6B150C25" w14:textId="77777777" w:rsidR="00D509B4" w:rsidRDefault="00D509B4" w:rsidP="00E325ED">
            <w:pPr>
              <w:rPr>
                <w:rFonts w:ascii="Trebuchet MS" w:hAnsi="Trebuchet MS"/>
                <w:szCs w:val="28"/>
              </w:rPr>
            </w:pPr>
          </w:p>
          <w:p w14:paraId="217FE59F" w14:textId="7CF41360" w:rsidR="00D509B4" w:rsidRPr="00D509B4" w:rsidRDefault="00D509B4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1E2856">
              <w:rPr>
                <w:rFonts w:ascii="Trebuchet MS" w:hAnsi="Trebuchet MS"/>
                <w:b/>
                <w:color w:val="FF0000"/>
                <w:szCs w:val="28"/>
              </w:rPr>
              <w:t>ACTION: PF to speak to AfA to look at data</w:t>
            </w:r>
          </w:p>
          <w:p w14:paraId="6A0F2C38" w14:textId="77777777" w:rsidR="00D509B4" w:rsidRDefault="00D509B4" w:rsidP="00E325ED">
            <w:pPr>
              <w:rPr>
                <w:rFonts w:ascii="Trebuchet MS" w:hAnsi="Trebuchet MS"/>
                <w:szCs w:val="28"/>
              </w:rPr>
            </w:pPr>
          </w:p>
          <w:p w14:paraId="7849F56F" w14:textId="6626D7E2" w:rsidR="004F2D3B" w:rsidRDefault="004F2D3B" w:rsidP="00E325ED">
            <w:pPr>
              <w:rPr>
                <w:rFonts w:ascii="Trebuchet MS" w:hAnsi="Trebuchet MS"/>
                <w:szCs w:val="28"/>
              </w:rPr>
            </w:pPr>
            <w:r w:rsidRPr="00D509B4">
              <w:rPr>
                <w:rFonts w:ascii="Trebuchet MS" w:hAnsi="Trebuchet MS"/>
                <w:b/>
                <w:szCs w:val="28"/>
              </w:rPr>
              <w:t>PF</w:t>
            </w:r>
            <w:r w:rsidR="0096670B">
              <w:rPr>
                <w:rFonts w:ascii="Trebuchet MS" w:hAnsi="Trebuchet MS"/>
                <w:szCs w:val="28"/>
              </w:rPr>
              <w:t xml:space="preserve"> shared</w:t>
            </w:r>
            <w:r>
              <w:rPr>
                <w:rFonts w:ascii="Trebuchet MS" w:hAnsi="Trebuchet MS"/>
                <w:szCs w:val="28"/>
              </w:rPr>
              <w:t xml:space="preserve"> that</w:t>
            </w:r>
            <w:r w:rsidR="00D509B4">
              <w:rPr>
                <w:rFonts w:ascii="Trebuchet MS" w:hAnsi="Trebuchet MS"/>
                <w:szCs w:val="28"/>
              </w:rPr>
              <w:t xml:space="preserve"> 19 out of 40 referrals have been fulfilled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D509B4">
              <w:rPr>
                <w:rFonts w:ascii="Trebuchet MS" w:hAnsi="Trebuchet MS"/>
                <w:szCs w:val="28"/>
              </w:rPr>
              <w:t xml:space="preserve">and </w:t>
            </w:r>
            <w:r>
              <w:rPr>
                <w:rFonts w:ascii="Trebuchet MS" w:hAnsi="Trebuchet MS"/>
                <w:szCs w:val="28"/>
              </w:rPr>
              <w:t xml:space="preserve">the service may run out during the year. </w:t>
            </w:r>
            <w:r w:rsidR="00D509B4">
              <w:rPr>
                <w:rFonts w:ascii="Trebuchet MS" w:hAnsi="Trebuchet MS"/>
                <w:szCs w:val="28"/>
              </w:rPr>
              <w:t>Whilst this contract is not managed by Healthwatch it is a concern as it is will have a</w:t>
            </w:r>
            <w:r w:rsidR="00CB6F49">
              <w:rPr>
                <w:rFonts w:ascii="Trebuchet MS" w:hAnsi="Trebuchet MS"/>
                <w:szCs w:val="28"/>
              </w:rPr>
              <w:t xml:space="preserve"> reputational impact. </w:t>
            </w:r>
          </w:p>
          <w:p w14:paraId="115964FE" w14:textId="77777777" w:rsidR="00CB6F49" w:rsidRDefault="00CB6F49" w:rsidP="00E325ED">
            <w:pPr>
              <w:rPr>
                <w:rFonts w:ascii="Trebuchet MS" w:hAnsi="Trebuchet MS"/>
                <w:szCs w:val="28"/>
              </w:rPr>
            </w:pPr>
          </w:p>
          <w:p w14:paraId="32319301" w14:textId="5AB4F380" w:rsidR="00EF6C83" w:rsidRPr="00DC2B6B" w:rsidRDefault="00CB6F49" w:rsidP="000B5243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CB6F49">
              <w:rPr>
                <w:rFonts w:ascii="Trebuchet MS" w:hAnsi="Trebuchet MS"/>
                <w:b/>
                <w:color w:val="FF0000"/>
                <w:szCs w:val="28"/>
              </w:rPr>
              <w:lastRenderedPageBreak/>
              <w:t xml:space="preserve">ACTION: DW to raise at next quarterly meeting </w:t>
            </w:r>
          </w:p>
        </w:tc>
      </w:tr>
      <w:tr w:rsidR="00EF6C83" w:rsidRPr="005F72AF" w14:paraId="6172065A" w14:textId="77777777" w:rsidTr="004658D0">
        <w:trPr>
          <w:trHeight w:val="510"/>
        </w:trPr>
        <w:tc>
          <w:tcPr>
            <w:tcW w:w="586" w:type="dxa"/>
          </w:tcPr>
          <w:p w14:paraId="09052CD0" w14:textId="2D84180D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6.</w:t>
            </w:r>
          </w:p>
        </w:tc>
        <w:tc>
          <w:tcPr>
            <w:tcW w:w="9904" w:type="dxa"/>
          </w:tcPr>
          <w:p w14:paraId="2694D831" w14:textId="1E5FCA83" w:rsidR="00EF6C83" w:rsidRDefault="000B524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Communications and Engagement</w:t>
            </w:r>
            <w:r w:rsidR="00487DB1">
              <w:rPr>
                <w:rFonts w:ascii="Trebuchet MS" w:hAnsi="Trebuchet MS"/>
                <w:b/>
                <w:szCs w:val="28"/>
              </w:rPr>
              <w:t xml:space="preserve"> </w:t>
            </w:r>
            <w:r w:rsidR="004603FB">
              <w:rPr>
                <w:rFonts w:ascii="Trebuchet MS" w:hAnsi="Trebuchet MS"/>
                <w:b/>
                <w:szCs w:val="28"/>
              </w:rPr>
              <w:t>–</w:t>
            </w:r>
            <w:r w:rsidR="00487DB1">
              <w:rPr>
                <w:rFonts w:ascii="Trebuchet MS" w:hAnsi="Trebuchet MS"/>
                <w:b/>
                <w:szCs w:val="28"/>
              </w:rPr>
              <w:t xml:space="preserve"> IE</w:t>
            </w:r>
          </w:p>
          <w:p w14:paraId="666D920A" w14:textId="77777777" w:rsidR="00671E3B" w:rsidRDefault="00671E3B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1970CEEC" w14:textId="6E511C68" w:rsidR="00671E3B" w:rsidRDefault="00671E3B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IE </w:t>
            </w:r>
            <w:r w:rsidR="0096670B">
              <w:rPr>
                <w:rFonts w:ascii="Trebuchet MS" w:hAnsi="Trebuchet MS"/>
                <w:szCs w:val="28"/>
              </w:rPr>
              <w:t>presented</w:t>
            </w:r>
            <w:r>
              <w:rPr>
                <w:rFonts w:ascii="Trebuchet MS" w:hAnsi="Trebuchet MS"/>
                <w:szCs w:val="28"/>
              </w:rPr>
              <w:t xml:space="preserve"> the communications and engagement strategy. </w:t>
            </w:r>
            <w:r w:rsidRPr="00671E3B">
              <w:rPr>
                <w:rFonts w:ascii="Trebuchet MS" w:hAnsi="Trebuchet MS"/>
                <w:b/>
                <w:szCs w:val="28"/>
              </w:rPr>
              <w:t xml:space="preserve">IE </w:t>
            </w:r>
            <w:r w:rsidR="0096670B">
              <w:rPr>
                <w:rFonts w:ascii="Trebuchet MS" w:hAnsi="Trebuchet MS"/>
                <w:szCs w:val="28"/>
              </w:rPr>
              <w:t>asked</w:t>
            </w:r>
            <w:r w:rsidR="004658D0">
              <w:rPr>
                <w:rFonts w:ascii="Trebuchet MS" w:hAnsi="Trebuchet MS"/>
                <w:szCs w:val="28"/>
              </w:rPr>
              <w:t xml:space="preserve"> for the group to provide feedback on the strategy. </w:t>
            </w:r>
            <w:r w:rsidR="00CB6F49">
              <w:rPr>
                <w:rFonts w:ascii="Trebuchet MS" w:hAnsi="Trebuchet MS"/>
                <w:b/>
                <w:szCs w:val="28"/>
              </w:rPr>
              <w:t xml:space="preserve">DW </w:t>
            </w:r>
            <w:r w:rsidR="00CB6F49">
              <w:rPr>
                <w:rFonts w:ascii="Trebuchet MS" w:hAnsi="Trebuchet MS"/>
                <w:szCs w:val="28"/>
              </w:rPr>
              <w:t xml:space="preserve">suggests that any comments to be provided </w:t>
            </w:r>
            <w:r w:rsidR="007E0B42">
              <w:rPr>
                <w:rFonts w:ascii="Trebuchet MS" w:hAnsi="Trebuchet MS"/>
                <w:szCs w:val="28"/>
              </w:rPr>
              <w:t>within</w:t>
            </w:r>
            <w:r w:rsidR="00CB6F49">
              <w:rPr>
                <w:rFonts w:ascii="Trebuchet MS" w:hAnsi="Trebuchet MS"/>
                <w:szCs w:val="28"/>
              </w:rPr>
              <w:t xml:space="preserve"> 2 weeks. </w:t>
            </w:r>
            <w:r w:rsidR="004658D0" w:rsidRPr="004658D0">
              <w:rPr>
                <w:rFonts w:ascii="Trebuchet MS" w:hAnsi="Trebuchet MS"/>
                <w:b/>
                <w:szCs w:val="28"/>
              </w:rPr>
              <w:t>IE</w:t>
            </w:r>
            <w:r w:rsidR="0096670B">
              <w:rPr>
                <w:rFonts w:ascii="Trebuchet MS" w:hAnsi="Trebuchet MS"/>
                <w:szCs w:val="28"/>
              </w:rPr>
              <w:t xml:space="preserve"> asked</w:t>
            </w:r>
            <w:r w:rsidR="004658D0">
              <w:rPr>
                <w:rFonts w:ascii="Trebuchet MS" w:hAnsi="Trebuchet MS"/>
                <w:szCs w:val="28"/>
              </w:rPr>
              <w:t xml:space="preserve"> where the strategy should go, if the board would like it to go on the website or to be left internally. </w:t>
            </w:r>
            <w:r w:rsidR="00CB6F49" w:rsidRPr="00375E72">
              <w:rPr>
                <w:rFonts w:ascii="Trebuchet MS" w:hAnsi="Trebuchet MS"/>
                <w:b/>
                <w:szCs w:val="28"/>
              </w:rPr>
              <w:t>PF</w:t>
            </w:r>
            <w:r w:rsidR="00CB6F49">
              <w:rPr>
                <w:rFonts w:ascii="Trebuchet MS" w:hAnsi="Trebuchet MS"/>
                <w:szCs w:val="28"/>
              </w:rPr>
              <w:t xml:space="preserve"> </w:t>
            </w:r>
            <w:r w:rsidR="0096670B">
              <w:rPr>
                <w:rFonts w:ascii="Trebuchet MS" w:hAnsi="Trebuchet MS"/>
                <w:szCs w:val="28"/>
              </w:rPr>
              <w:t>recommended</w:t>
            </w:r>
            <w:r w:rsidR="00CB6F49">
              <w:rPr>
                <w:rFonts w:ascii="Trebuchet MS" w:hAnsi="Trebuchet MS"/>
                <w:szCs w:val="28"/>
              </w:rPr>
              <w:t xml:space="preserve"> that the strategy </w:t>
            </w:r>
            <w:r w:rsidR="004658D0">
              <w:rPr>
                <w:rFonts w:ascii="Trebuchet MS" w:hAnsi="Trebuchet MS"/>
                <w:szCs w:val="28"/>
              </w:rPr>
              <w:t>would be good to have</w:t>
            </w:r>
            <w:r w:rsidR="00CB6F49">
              <w:rPr>
                <w:rFonts w:ascii="Trebuchet MS" w:hAnsi="Trebuchet MS"/>
                <w:szCs w:val="28"/>
              </w:rPr>
              <w:t xml:space="preserve"> on the website and that </w:t>
            </w:r>
            <w:r w:rsidR="004658D0">
              <w:rPr>
                <w:rFonts w:ascii="Trebuchet MS" w:hAnsi="Trebuchet MS"/>
                <w:szCs w:val="28"/>
              </w:rPr>
              <w:t xml:space="preserve">it would be good to have as much documentation online as possible. </w:t>
            </w:r>
          </w:p>
          <w:p w14:paraId="2D900C05" w14:textId="77777777" w:rsidR="00CB6F49" w:rsidRDefault="00CB6F49" w:rsidP="00E325ED">
            <w:pPr>
              <w:rPr>
                <w:rFonts w:ascii="Trebuchet MS" w:hAnsi="Trebuchet MS"/>
                <w:szCs w:val="28"/>
              </w:rPr>
            </w:pPr>
          </w:p>
          <w:p w14:paraId="08C6EDF3" w14:textId="1BC6D648" w:rsidR="00CB6F49" w:rsidRDefault="00CB6F49" w:rsidP="00E325ED">
            <w:pPr>
              <w:rPr>
                <w:rFonts w:ascii="Trebuchet MS" w:hAnsi="Trebuchet MS"/>
                <w:szCs w:val="28"/>
              </w:rPr>
            </w:pPr>
            <w:r w:rsidRPr="00CB6F49">
              <w:rPr>
                <w:rFonts w:ascii="Trebuchet MS" w:hAnsi="Trebuchet MS"/>
                <w:b/>
                <w:szCs w:val="28"/>
              </w:rPr>
              <w:t>DW</w:t>
            </w:r>
            <w:r>
              <w:rPr>
                <w:rFonts w:ascii="Trebuchet MS" w:hAnsi="Trebuchet MS"/>
                <w:szCs w:val="28"/>
              </w:rPr>
              <w:t xml:space="preserve"> suggest</w:t>
            </w:r>
            <w:r w:rsidR="0096670B">
              <w:rPr>
                <w:rFonts w:ascii="Trebuchet MS" w:hAnsi="Trebuchet MS"/>
                <w:szCs w:val="28"/>
              </w:rPr>
              <w:t>ed</w:t>
            </w:r>
            <w:r>
              <w:rPr>
                <w:rFonts w:ascii="Trebuchet MS" w:hAnsi="Trebuchet MS"/>
                <w:szCs w:val="28"/>
              </w:rPr>
              <w:t xml:space="preserve"> that the comm</w:t>
            </w:r>
            <w:r w:rsidR="007E0B42">
              <w:rPr>
                <w:rFonts w:ascii="Trebuchet MS" w:hAnsi="Trebuchet MS"/>
                <w:szCs w:val="28"/>
              </w:rPr>
              <w:t>unication</w:t>
            </w:r>
            <w:r>
              <w:rPr>
                <w:rFonts w:ascii="Trebuchet MS" w:hAnsi="Trebuchet MS"/>
                <w:szCs w:val="28"/>
              </w:rPr>
              <w:t xml:space="preserve">s team at the hospital can have a look through the strategy. </w:t>
            </w:r>
            <w:r w:rsidRPr="00CB6F49">
              <w:rPr>
                <w:rFonts w:ascii="Trebuchet MS" w:hAnsi="Trebuchet MS"/>
                <w:b/>
                <w:szCs w:val="28"/>
              </w:rPr>
              <w:t>ABo</w:t>
            </w:r>
            <w:r>
              <w:rPr>
                <w:rFonts w:ascii="Trebuchet MS" w:hAnsi="Trebuchet MS"/>
                <w:b/>
                <w:szCs w:val="28"/>
              </w:rPr>
              <w:t xml:space="preserve"> </w:t>
            </w:r>
            <w:r w:rsidR="0096670B">
              <w:rPr>
                <w:rFonts w:ascii="Trebuchet MS" w:hAnsi="Trebuchet MS"/>
                <w:szCs w:val="28"/>
              </w:rPr>
              <w:t>suggested</w:t>
            </w:r>
            <w:r>
              <w:rPr>
                <w:rFonts w:ascii="Trebuchet MS" w:hAnsi="Trebuchet MS"/>
                <w:szCs w:val="28"/>
              </w:rPr>
              <w:t xml:space="preserve"> that the strategy is digitalised and broken down into simple stages. </w:t>
            </w:r>
          </w:p>
          <w:p w14:paraId="67847340" w14:textId="77777777" w:rsidR="00671E3B" w:rsidRDefault="00671E3B" w:rsidP="00E325ED">
            <w:pPr>
              <w:rPr>
                <w:rFonts w:ascii="Trebuchet MS" w:hAnsi="Trebuchet MS"/>
                <w:szCs w:val="28"/>
              </w:rPr>
            </w:pPr>
          </w:p>
          <w:p w14:paraId="2632C163" w14:textId="6330BF04" w:rsidR="00671E3B" w:rsidRPr="004658D0" w:rsidRDefault="00671E3B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4658D0">
              <w:rPr>
                <w:rFonts w:ascii="Trebuchet MS" w:hAnsi="Trebuchet MS"/>
                <w:b/>
                <w:color w:val="FF0000"/>
                <w:szCs w:val="28"/>
              </w:rPr>
              <w:t>ACTION: IE to produce digital format and to forward to communications teams at local</w:t>
            </w:r>
            <w:r w:rsidR="004658D0">
              <w:rPr>
                <w:rFonts w:ascii="Trebuchet MS" w:hAnsi="Trebuchet MS"/>
                <w:b/>
                <w:color w:val="FF0000"/>
                <w:szCs w:val="28"/>
              </w:rPr>
              <w:t xml:space="preserve"> hospital</w:t>
            </w:r>
            <w:r w:rsidRPr="004658D0">
              <w:rPr>
                <w:rFonts w:ascii="Trebuchet MS" w:hAnsi="Trebuchet MS"/>
                <w:b/>
                <w:color w:val="FF0000"/>
                <w:szCs w:val="28"/>
              </w:rPr>
              <w:t xml:space="preserve"> </w:t>
            </w:r>
          </w:p>
          <w:p w14:paraId="4F5406FC" w14:textId="77777777" w:rsidR="00CB6F49" w:rsidRPr="004658D0" w:rsidRDefault="00CB6F49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</w:p>
          <w:p w14:paraId="6F532040" w14:textId="2DA0AB13" w:rsidR="002E66C9" w:rsidRDefault="002E66C9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PF </w:t>
            </w:r>
            <w:r w:rsidR="0096670B">
              <w:rPr>
                <w:rFonts w:ascii="Trebuchet MS" w:hAnsi="Trebuchet MS"/>
                <w:szCs w:val="28"/>
              </w:rPr>
              <w:t>added</w:t>
            </w:r>
            <w:r>
              <w:rPr>
                <w:rFonts w:ascii="Trebuchet MS" w:hAnsi="Trebuchet MS"/>
                <w:szCs w:val="28"/>
              </w:rPr>
              <w:t xml:space="preserve"> that he is pleased with the piece of work. </w:t>
            </w:r>
            <w:r w:rsidRPr="002E66C9">
              <w:rPr>
                <w:rFonts w:ascii="Trebuchet MS" w:hAnsi="Trebuchet MS"/>
                <w:b/>
                <w:szCs w:val="28"/>
              </w:rPr>
              <w:t>SM</w:t>
            </w:r>
            <w:r w:rsidR="007E0B42">
              <w:rPr>
                <w:rFonts w:ascii="Trebuchet MS" w:hAnsi="Trebuchet MS"/>
                <w:szCs w:val="28"/>
              </w:rPr>
              <w:t xml:space="preserve"> suggested having</w:t>
            </w:r>
            <w:r w:rsidR="00FE5DE0">
              <w:rPr>
                <w:rFonts w:ascii="Trebuchet MS" w:hAnsi="Trebuchet MS"/>
                <w:szCs w:val="28"/>
              </w:rPr>
              <w:t xml:space="preserve"> signposting on the website to GP services and</w:t>
            </w:r>
            <w:r>
              <w:rPr>
                <w:rFonts w:ascii="Trebuchet MS" w:hAnsi="Trebuchet MS"/>
                <w:szCs w:val="28"/>
              </w:rPr>
              <w:t xml:space="preserve"> other ag</w:t>
            </w:r>
            <w:r w:rsidR="00FE5DE0">
              <w:rPr>
                <w:rFonts w:ascii="Trebuchet MS" w:hAnsi="Trebuchet MS"/>
                <w:szCs w:val="28"/>
              </w:rPr>
              <w:t xml:space="preserve">encies that people can go to. </w:t>
            </w:r>
            <w:r w:rsidRPr="006E2DA1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and </w:t>
            </w:r>
            <w:r w:rsidR="007E0B42">
              <w:rPr>
                <w:rFonts w:ascii="Trebuchet MS" w:hAnsi="Trebuchet MS"/>
                <w:szCs w:val="28"/>
              </w:rPr>
              <w:t xml:space="preserve">the </w:t>
            </w:r>
            <w:r>
              <w:rPr>
                <w:rFonts w:ascii="Trebuchet MS" w:hAnsi="Trebuchet MS"/>
                <w:szCs w:val="28"/>
              </w:rPr>
              <w:t>board agreed that once the two week</w:t>
            </w:r>
            <w:r w:rsidR="00FE5DE0">
              <w:rPr>
                <w:rFonts w:ascii="Trebuchet MS" w:hAnsi="Trebuchet MS"/>
                <w:szCs w:val="28"/>
              </w:rPr>
              <w:t>s</w:t>
            </w:r>
            <w:r>
              <w:rPr>
                <w:rFonts w:ascii="Trebuchet MS" w:hAnsi="Trebuchet MS"/>
                <w:szCs w:val="28"/>
              </w:rPr>
              <w:t xml:space="preserve"> are up</w:t>
            </w:r>
            <w:r w:rsidR="00FE5DE0">
              <w:rPr>
                <w:rFonts w:ascii="Trebuchet MS" w:hAnsi="Trebuchet MS"/>
                <w:szCs w:val="28"/>
              </w:rPr>
              <w:t xml:space="preserve"> the strategy will be </w:t>
            </w:r>
            <w:r>
              <w:rPr>
                <w:rFonts w:ascii="Trebuchet MS" w:hAnsi="Trebuchet MS"/>
                <w:szCs w:val="28"/>
              </w:rPr>
              <w:t>signed off</w:t>
            </w:r>
            <w:r w:rsidR="00FE5DE0">
              <w:rPr>
                <w:rFonts w:ascii="Trebuchet MS" w:hAnsi="Trebuchet MS"/>
                <w:szCs w:val="28"/>
              </w:rPr>
              <w:t>.</w:t>
            </w:r>
          </w:p>
          <w:p w14:paraId="223422D6" w14:textId="77777777" w:rsidR="00671E3B" w:rsidRDefault="00671E3B" w:rsidP="00E325ED">
            <w:pPr>
              <w:rPr>
                <w:rFonts w:ascii="Trebuchet MS" w:hAnsi="Trebuchet MS"/>
                <w:szCs w:val="28"/>
              </w:rPr>
            </w:pPr>
          </w:p>
          <w:p w14:paraId="4529237D" w14:textId="564351A5" w:rsidR="00671E3B" w:rsidRPr="00671E3B" w:rsidRDefault="00671E3B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671E3B">
              <w:rPr>
                <w:rFonts w:ascii="Trebuchet MS" w:hAnsi="Trebuchet MS"/>
                <w:b/>
                <w:color w:val="FF0000"/>
                <w:szCs w:val="28"/>
              </w:rPr>
              <w:t>ACTION: Board to provide any amendments to IE by 27/11/17</w:t>
            </w:r>
          </w:p>
          <w:p w14:paraId="11A426D2" w14:textId="3C101554" w:rsidR="004603FB" w:rsidRPr="00DD1822" w:rsidRDefault="004603FB" w:rsidP="000B5243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040C8F30" w14:textId="77777777" w:rsidTr="004658D0">
        <w:trPr>
          <w:trHeight w:val="510"/>
        </w:trPr>
        <w:tc>
          <w:tcPr>
            <w:tcW w:w="586" w:type="dxa"/>
          </w:tcPr>
          <w:p w14:paraId="7ECA7030" w14:textId="5F464786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7.</w:t>
            </w:r>
          </w:p>
        </w:tc>
        <w:tc>
          <w:tcPr>
            <w:tcW w:w="9904" w:type="dxa"/>
          </w:tcPr>
          <w:p w14:paraId="0E4CE7D1" w14:textId="2567EAD0" w:rsidR="00EF6C83" w:rsidRDefault="003328AF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Finance Update</w:t>
            </w:r>
            <w:r w:rsidR="00EF6C83">
              <w:rPr>
                <w:rFonts w:ascii="Trebuchet MS" w:hAnsi="Trebuchet MS"/>
                <w:b/>
                <w:szCs w:val="28"/>
              </w:rPr>
              <w:t xml:space="preserve"> </w:t>
            </w:r>
          </w:p>
          <w:p w14:paraId="70AAA308" w14:textId="77777777" w:rsidR="00D057F5" w:rsidRDefault="00D057F5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0CFEF1D7" w14:textId="0F34AB12" w:rsidR="002E66C9" w:rsidRDefault="002E66C9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AA </w:t>
            </w:r>
            <w:r w:rsidR="002F489C">
              <w:rPr>
                <w:rFonts w:ascii="Trebuchet MS" w:hAnsi="Trebuchet MS"/>
                <w:szCs w:val="28"/>
              </w:rPr>
              <w:t>shared</w:t>
            </w:r>
            <w:r>
              <w:rPr>
                <w:rFonts w:ascii="Trebuchet MS" w:hAnsi="Trebuchet MS"/>
                <w:szCs w:val="28"/>
              </w:rPr>
              <w:t xml:space="preserve"> a summary of the </w:t>
            </w:r>
            <w:r w:rsidR="002F489C">
              <w:rPr>
                <w:rFonts w:ascii="Trebuchet MS" w:hAnsi="Trebuchet MS"/>
                <w:szCs w:val="28"/>
              </w:rPr>
              <w:t xml:space="preserve">finances for the </w:t>
            </w:r>
            <w:r>
              <w:rPr>
                <w:rFonts w:ascii="Trebuchet MS" w:hAnsi="Trebuchet MS"/>
                <w:szCs w:val="28"/>
              </w:rPr>
              <w:t xml:space="preserve">quarter. </w:t>
            </w:r>
            <w:r w:rsidRPr="006E2DA1">
              <w:rPr>
                <w:rFonts w:ascii="Trebuchet MS" w:hAnsi="Trebuchet MS"/>
                <w:b/>
                <w:szCs w:val="28"/>
              </w:rPr>
              <w:t>AA</w:t>
            </w:r>
            <w:r w:rsidR="002F489C">
              <w:rPr>
                <w:rFonts w:ascii="Trebuchet MS" w:hAnsi="Trebuchet MS"/>
                <w:szCs w:val="28"/>
              </w:rPr>
              <w:t xml:space="preserve"> queried</w:t>
            </w:r>
            <w:r>
              <w:rPr>
                <w:rFonts w:ascii="Trebuchet MS" w:hAnsi="Trebuchet MS"/>
                <w:szCs w:val="28"/>
              </w:rPr>
              <w:t xml:space="preserve"> if the grassroots funding has come through. </w:t>
            </w:r>
            <w:r w:rsidRPr="006E2DA1">
              <w:rPr>
                <w:rFonts w:ascii="Trebuchet MS" w:hAnsi="Trebuchet MS"/>
                <w:b/>
                <w:szCs w:val="28"/>
              </w:rPr>
              <w:t>IE</w:t>
            </w:r>
            <w:r w:rsidR="002F489C">
              <w:rPr>
                <w:rFonts w:ascii="Trebuchet MS" w:hAnsi="Trebuchet MS"/>
                <w:szCs w:val="28"/>
              </w:rPr>
              <w:t xml:space="preserve"> confirmed</w:t>
            </w:r>
            <w:r>
              <w:rPr>
                <w:rFonts w:ascii="Trebuchet MS" w:hAnsi="Trebuchet MS"/>
                <w:szCs w:val="28"/>
              </w:rPr>
              <w:t xml:space="preserve"> this has happened. </w:t>
            </w:r>
            <w:r w:rsidRPr="006E2DA1">
              <w:rPr>
                <w:rFonts w:ascii="Trebuchet MS" w:hAnsi="Trebuchet MS"/>
                <w:b/>
                <w:szCs w:val="28"/>
              </w:rPr>
              <w:t>AA</w:t>
            </w:r>
            <w:r w:rsidR="002F489C">
              <w:rPr>
                <w:rFonts w:ascii="Trebuchet MS" w:hAnsi="Trebuchet MS"/>
                <w:szCs w:val="28"/>
              </w:rPr>
              <w:t xml:space="preserve"> raised a</w:t>
            </w:r>
            <w:r w:rsidR="007E0B42">
              <w:rPr>
                <w:rFonts w:ascii="Trebuchet MS" w:hAnsi="Trebuchet MS"/>
                <w:szCs w:val="28"/>
              </w:rPr>
              <w:t xml:space="preserve"> concern that</w:t>
            </w:r>
            <w:r>
              <w:rPr>
                <w:rFonts w:ascii="Trebuchet MS" w:hAnsi="Trebuchet MS"/>
                <w:szCs w:val="28"/>
              </w:rPr>
              <w:t xml:space="preserve"> the CCG funding should be same every quarter </w:t>
            </w:r>
            <w:r w:rsidR="00D547AE">
              <w:rPr>
                <w:rFonts w:ascii="Trebuchet MS" w:hAnsi="Trebuchet MS"/>
                <w:szCs w:val="28"/>
              </w:rPr>
              <w:t xml:space="preserve">but didn’t appear to be. </w:t>
            </w:r>
          </w:p>
          <w:p w14:paraId="5BB9FCED" w14:textId="77777777" w:rsidR="002E66C9" w:rsidRDefault="002E66C9" w:rsidP="00E325ED">
            <w:pPr>
              <w:rPr>
                <w:rFonts w:ascii="Trebuchet MS" w:hAnsi="Trebuchet MS"/>
                <w:szCs w:val="28"/>
              </w:rPr>
            </w:pPr>
          </w:p>
          <w:p w14:paraId="00DA36EB" w14:textId="77777777" w:rsidR="002E66C9" w:rsidRPr="006E2DA1" w:rsidRDefault="002E66C9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6E2DA1">
              <w:rPr>
                <w:rFonts w:ascii="Trebuchet MS" w:hAnsi="Trebuchet MS"/>
                <w:b/>
                <w:color w:val="FF0000"/>
                <w:szCs w:val="28"/>
              </w:rPr>
              <w:t xml:space="preserve">ACTION: PF to speak to finance about why the figure are not correct </w:t>
            </w:r>
          </w:p>
          <w:p w14:paraId="4E7975F7" w14:textId="77777777" w:rsidR="002E66C9" w:rsidRDefault="002E66C9" w:rsidP="00E325ED">
            <w:pPr>
              <w:rPr>
                <w:rFonts w:ascii="Trebuchet MS" w:hAnsi="Trebuchet MS"/>
                <w:szCs w:val="28"/>
              </w:rPr>
            </w:pPr>
          </w:p>
          <w:p w14:paraId="563152F8" w14:textId="6FDEE0E2" w:rsidR="00985D9E" w:rsidRDefault="002F489C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Figure included</w:t>
            </w:r>
            <w:r w:rsidR="002E66C9">
              <w:rPr>
                <w:rFonts w:ascii="Trebuchet MS" w:hAnsi="Trebuchet MS"/>
                <w:szCs w:val="28"/>
              </w:rPr>
              <w:t xml:space="preserve"> whole year grassroots and health champion payments. </w:t>
            </w:r>
            <w:r w:rsidR="00985D9E">
              <w:rPr>
                <w:rFonts w:ascii="Trebuchet MS" w:hAnsi="Trebuchet MS"/>
                <w:szCs w:val="28"/>
              </w:rPr>
              <w:t xml:space="preserve">Income was £47,477 and expenditure £31,599. We have </w:t>
            </w:r>
            <w:r w:rsidR="00D547AE">
              <w:rPr>
                <w:rFonts w:ascii="Trebuchet MS" w:hAnsi="Trebuchet MS"/>
                <w:szCs w:val="28"/>
              </w:rPr>
              <w:t>reserve</w:t>
            </w:r>
            <w:r w:rsidR="00985D9E">
              <w:rPr>
                <w:rFonts w:ascii="Trebuchet MS" w:hAnsi="Trebuchet MS"/>
                <w:szCs w:val="28"/>
              </w:rPr>
              <w:t xml:space="preserve"> of £13,500.</w:t>
            </w:r>
          </w:p>
          <w:p w14:paraId="7CD03B54" w14:textId="77777777" w:rsidR="00985D9E" w:rsidRDefault="00985D9E" w:rsidP="00E325ED">
            <w:pPr>
              <w:rPr>
                <w:rFonts w:ascii="Trebuchet MS" w:hAnsi="Trebuchet MS"/>
                <w:szCs w:val="28"/>
              </w:rPr>
            </w:pPr>
          </w:p>
          <w:p w14:paraId="512517A4" w14:textId="70411287" w:rsidR="005317F3" w:rsidRDefault="002C671A" w:rsidP="00E325ED">
            <w:pPr>
              <w:rPr>
                <w:rFonts w:ascii="Trebuchet MS" w:hAnsi="Trebuchet MS"/>
                <w:szCs w:val="28"/>
              </w:rPr>
            </w:pPr>
            <w:r w:rsidRPr="002C671A">
              <w:rPr>
                <w:rFonts w:ascii="Trebuchet MS" w:hAnsi="Trebuchet MS"/>
                <w:b/>
                <w:szCs w:val="28"/>
              </w:rPr>
              <w:t>PH</w:t>
            </w:r>
            <w:r w:rsidR="00985D9E">
              <w:rPr>
                <w:rFonts w:ascii="Trebuchet MS" w:hAnsi="Trebuchet MS"/>
                <w:szCs w:val="28"/>
              </w:rPr>
              <w:t xml:space="preserve"> is working extra days beyond her days and has put down 20 days. So this will be taken out of the extra funding bit by bit. </w:t>
            </w:r>
            <w:r w:rsidRPr="002C671A">
              <w:rPr>
                <w:rFonts w:ascii="Trebuchet MS" w:hAnsi="Trebuchet MS"/>
                <w:b/>
                <w:szCs w:val="28"/>
              </w:rPr>
              <w:t xml:space="preserve">DW </w:t>
            </w:r>
            <w:r w:rsidR="00D547AE">
              <w:rPr>
                <w:rFonts w:ascii="Trebuchet MS" w:hAnsi="Trebuchet MS"/>
                <w:szCs w:val="28"/>
              </w:rPr>
              <w:t>is bringing in income by</w:t>
            </w:r>
            <w:r>
              <w:rPr>
                <w:rFonts w:ascii="Trebuchet MS" w:hAnsi="Trebuchet MS"/>
                <w:szCs w:val="28"/>
              </w:rPr>
              <w:t xml:space="preserve"> chairing panels</w:t>
            </w:r>
            <w:r w:rsidR="000F7585">
              <w:rPr>
                <w:rFonts w:ascii="Trebuchet MS" w:hAnsi="Trebuchet MS"/>
                <w:szCs w:val="28"/>
              </w:rPr>
              <w:t>.</w:t>
            </w:r>
            <w:r w:rsidR="008B2C14">
              <w:rPr>
                <w:rFonts w:ascii="Trebuchet MS" w:hAnsi="Trebuchet MS"/>
                <w:szCs w:val="28"/>
              </w:rPr>
              <w:t xml:space="preserve"> </w:t>
            </w:r>
            <w:r w:rsidR="005A7CBA" w:rsidRPr="005A7CBA">
              <w:rPr>
                <w:rFonts w:ascii="Trebuchet MS" w:hAnsi="Trebuchet MS"/>
                <w:b/>
                <w:szCs w:val="28"/>
              </w:rPr>
              <w:t>LW</w:t>
            </w:r>
            <w:r w:rsidR="0025438D">
              <w:rPr>
                <w:rFonts w:ascii="Trebuchet MS" w:hAnsi="Trebuchet MS"/>
                <w:szCs w:val="28"/>
              </w:rPr>
              <w:t xml:space="preserve"> added</w:t>
            </w:r>
            <w:r w:rsidR="005A7CBA">
              <w:rPr>
                <w:rFonts w:ascii="Trebuchet MS" w:hAnsi="Trebuchet MS"/>
                <w:szCs w:val="28"/>
              </w:rPr>
              <w:t xml:space="preserve"> the as</w:t>
            </w:r>
            <w:r w:rsidR="008B2C14">
              <w:rPr>
                <w:rFonts w:ascii="Trebuchet MS" w:hAnsi="Trebuchet MS"/>
                <w:szCs w:val="28"/>
              </w:rPr>
              <w:t>cot will be providing income by board members</w:t>
            </w:r>
            <w:r w:rsidR="005A7CBA">
              <w:rPr>
                <w:rFonts w:ascii="Trebuchet MS" w:hAnsi="Trebuchet MS"/>
                <w:szCs w:val="28"/>
              </w:rPr>
              <w:t xml:space="preserve"> being on it. </w:t>
            </w:r>
            <w:r w:rsidR="005A7CBA" w:rsidRPr="005A7CBA">
              <w:rPr>
                <w:rFonts w:ascii="Trebuchet MS" w:hAnsi="Trebuchet MS"/>
                <w:b/>
                <w:szCs w:val="28"/>
              </w:rPr>
              <w:t>SM</w:t>
            </w:r>
            <w:r w:rsidR="0025438D">
              <w:rPr>
                <w:rFonts w:ascii="Trebuchet MS" w:hAnsi="Trebuchet MS"/>
                <w:szCs w:val="28"/>
              </w:rPr>
              <w:t xml:space="preserve"> shared</w:t>
            </w:r>
            <w:r w:rsidR="005A7CBA">
              <w:rPr>
                <w:rFonts w:ascii="Trebuchet MS" w:hAnsi="Trebuchet MS"/>
                <w:szCs w:val="28"/>
              </w:rPr>
              <w:t xml:space="preserve"> about collecting information via tablet</w:t>
            </w:r>
            <w:r w:rsidR="008B2C14">
              <w:rPr>
                <w:rFonts w:ascii="Trebuchet MS" w:hAnsi="Trebuchet MS"/>
                <w:szCs w:val="28"/>
              </w:rPr>
              <w:t>s and</w:t>
            </w:r>
            <w:r w:rsidR="005317F3">
              <w:rPr>
                <w:rFonts w:ascii="Trebuchet MS" w:hAnsi="Trebuchet MS"/>
                <w:szCs w:val="28"/>
              </w:rPr>
              <w:t xml:space="preserve"> suggest</w:t>
            </w:r>
            <w:r w:rsidR="0025438D">
              <w:rPr>
                <w:rFonts w:ascii="Trebuchet MS" w:hAnsi="Trebuchet MS"/>
                <w:szCs w:val="28"/>
              </w:rPr>
              <w:t>ed</w:t>
            </w:r>
            <w:r w:rsidR="008B2C14">
              <w:rPr>
                <w:rFonts w:ascii="Trebuchet MS" w:hAnsi="Trebuchet MS"/>
                <w:szCs w:val="28"/>
              </w:rPr>
              <w:t xml:space="preserve"> charging</w:t>
            </w:r>
            <w:r w:rsidR="005317F3">
              <w:rPr>
                <w:rFonts w:ascii="Trebuchet MS" w:hAnsi="Trebuchet MS"/>
                <w:szCs w:val="28"/>
              </w:rPr>
              <w:t xml:space="preserve"> money for data. </w:t>
            </w:r>
          </w:p>
          <w:p w14:paraId="490E6ABF" w14:textId="77777777" w:rsidR="005317F3" w:rsidRDefault="005317F3" w:rsidP="00E325ED">
            <w:pPr>
              <w:rPr>
                <w:rFonts w:ascii="Trebuchet MS" w:hAnsi="Trebuchet MS"/>
                <w:szCs w:val="28"/>
              </w:rPr>
            </w:pPr>
          </w:p>
          <w:p w14:paraId="6342FC94" w14:textId="628DAA15" w:rsidR="005A7CBA" w:rsidRDefault="005317F3" w:rsidP="00E325ED">
            <w:pPr>
              <w:rPr>
                <w:rFonts w:ascii="Trebuchet MS" w:hAnsi="Trebuchet MS"/>
                <w:szCs w:val="28"/>
              </w:rPr>
            </w:pPr>
            <w:r w:rsidRPr="005317F3">
              <w:rPr>
                <w:rFonts w:ascii="Trebuchet MS" w:hAnsi="Trebuchet MS"/>
                <w:b/>
                <w:szCs w:val="28"/>
              </w:rPr>
              <w:t>DW</w:t>
            </w:r>
            <w:r>
              <w:rPr>
                <w:rFonts w:ascii="Trebuchet MS" w:hAnsi="Trebuchet MS"/>
                <w:szCs w:val="28"/>
              </w:rPr>
              <w:t xml:space="preserve"> asks for lanyards with our details on. </w:t>
            </w:r>
            <w:r w:rsidRPr="005317F3">
              <w:rPr>
                <w:rFonts w:ascii="Trebuchet MS" w:hAnsi="Trebuchet MS"/>
                <w:b/>
                <w:szCs w:val="28"/>
              </w:rPr>
              <w:t>PF</w:t>
            </w:r>
            <w:r w:rsidR="00C56DCF">
              <w:rPr>
                <w:rFonts w:ascii="Trebuchet MS" w:hAnsi="Trebuchet MS"/>
                <w:szCs w:val="28"/>
              </w:rPr>
              <w:t xml:space="preserve"> suggested</w:t>
            </w:r>
            <w:r>
              <w:rPr>
                <w:rFonts w:ascii="Trebuchet MS" w:hAnsi="Trebuchet MS"/>
                <w:szCs w:val="28"/>
              </w:rPr>
              <w:t xml:space="preserve"> bus</w:t>
            </w:r>
            <w:r w:rsidR="008B2C14">
              <w:rPr>
                <w:rFonts w:ascii="Trebuchet MS" w:hAnsi="Trebuchet MS"/>
                <w:szCs w:val="28"/>
              </w:rPr>
              <w:t>iness cards for the board with H</w:t>
            </w:r>
            <w:r>
              <w:rPr>
                <w:rFonts w:ascii="Trebuchet MS" w:hAnsi="Trebuchet MS"/>
                <w:szCs w:val="28"/>
              </w:rPr>
              <w:t xml:space="preserve">ealthwatch contact details and not personal details. Board agree this would be useful. </w:t>
            </w:r>
          </w:p>
          <w:p w14:paraId="1D2F8ABC" w14:textId="77777777" w:rsidR="005A7CBA" w:rsidRPr="005317F3" w:rsidRDefault="005A7CBA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</w:p>
          <w:p w14:paraId="78A34284" w14:textId="4EEB0901" w:rsidR="005317F3" w:rsidRPr="005317F3" w:rsidRDefault="005317F3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5317F3">
              <w:rPr>
                <w:rFonts w:ascii="Trebuchet MS" w:hAnsi="Trebuchet MS"/>
                <w:b/>
                <w:color w:val="FF0000"/>
                <w:szCs w:val="28"/>
              </w:rPr>
              <w:t>ACTION: IE to contact board to see who would like business cards and lanyards</w:t>
            </w:r>
          </w:p>
          <w:p w14:paraId="5663489F" w14:textId="02DDCA6D" w:rsidR="0087409A" w:rsidRPr="005A7CBA" w:rsidRDefault="005A7CBA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5A7CBA">
              <w:rPr>
                <w:rFonts w:ascii="Trebuchet MS" w:hAnsi="Trebuchet MS"/>
                <w:b/>
                <w:color w:val="FF0000"/>
                <w:szCs w:val="28"/>
              </w:rPr>
              <w:lastRenderedPageBreak/>
              <w:t>ACTION: IE</w:t>
            </w:r>
            <w:r w:rsidR="0087409A">
              <w:rPr>
                <w:rFonts w:ascii="Trebuchet MS" w:hAnsi="Trebuchet MS"/>
                <w:b/>
                <w:color w:val="FF0000"/>
                <w:szCs w:val="28"/>
              </w:rPr>
              <w:t xml:space="preserve"> and PF</w:t>
            </w:r>
            <w:r w:rsidRPr="005A7CBA">
              <w:rPr>
                <w:rFonts w:ascii="Trebuchet MS" w:hAnsi="Trebuchet MS"/>
                <w:b/>
                <w:color w:val="FF0000"/>
                <w:szCs w:val="28"/>
              </w:rPr>
              <w:t xml:space="preserve"> to looking into gathering tablets</w:t>
            </w:r>
            <w:r w:rsidR="00EA7C0B">
              <w:rPr>
                <w:rFonts w:ascii="Trebuchet MS" w:hAnsi="Trebuchet MS"/>
                <w:b/>
                <w:color w:val="FF0000"/>
                <w:szCs w:val="28"/>
              </w:rPr>
              <w:t xml:space="preserve"> and mentimeter</w:t>
            </w:r>
          </w:p>
          <w:p w14:paraId="373EECBB" w14:textId="0B408BB5" w:rsidR="00DD1822" w:rsidRDefault="00DD1822" w:rsidP="003328AF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EF6C83" w:rsidRPr="005F72AF" w14:paraId="70626B15" w14:textId="77777777" w:rsidTr="004658D0">
        <w:trPr>
          <w:trHeight w:val="510"/>
        </w:trPr>
        <w:tc>
          <w:tcPr>
            <w:tcW w:w="586" w:type="dxa"/>
          </w:tcPr>
          <w:p w14:paraId="712C14EA" w14:textId="43EA21C5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8.</w:t>
            </w:r>
          </w:p>
        </w:tc>
        <w:tc>
          <w:tcPr>
            <w:tcW w:w="9904" w:type="dxa"/>
          </w:tcPr>
          <w:p w14:paraId="2B9335BC" w14:textId="77777777" w:rsidR="003328AF" w:rsidRPr="003328AF" w:rsidRDefault="003328AF" w:rsidP="003328AF">
            <w:pPr>
              <w:rPr>
                <w:rFonts w:ascii="Trebuchet MS" w:hAnsi="Trebuchet MS"/>
                <w:b/>
              </w:rPr>
            </w:pPr>
            <w:r w:rsidRPr="003328AF">
              <w:rPr>
                <w:rFonts w:ascii="Trebuchet MS" w:hAnsi="Trebuchet MS"/>
                <w:b/>
              </w:rPr>
              <w:t>Project/Organisational Updates</w:t>
            </w:r>
          </w:p>
          <w:p w14:paraId="45B03DA0" w14:textId="77777777" w:rsidR="00404589" w:rsidRDefault="00404589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3667DC5F" w14:textId="03E33EFE" w:rsidR="000E72B9" w:rsidRDefault="00D0415D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Children and Young people’s (</w:t>
            </w:r>
            <w:r w:rsidR="000836C7" w:rsidRPr="000836C7">
              <w:rPr>
                <w:rFonts w:ascii="Trebuchet MS" w:hAnsi="Trebuchet MS"/>
                <w:b/>
                <w:szCs w:val="28"/>
              </w:rPr>
              <w:t>CYP</w:t>
            </w:r>
            <w:r>
              <w:rPr>
                <w:rFonts w:ascii="Trebuchet MS" w:hAnsi="Trebuchet MS"/>
                <w:b/>
                <w:szCs w:val="28"/>
              </w:rPr>
              <w:t>)</w:t>
            </w:r>
            <w:r w:rsidR="000836C7" w:rsidRPr="000836C7">
              <w:rPr>
                <w:rFonts w:ascii="Trebuchet MS" w:hAnsi="Trebuchet MS"/>
                <w:b/>
                <w:szCs w:val="28"/>
              </w:rPr>
              <w:t xml:space="preserve"> Mental Health Project </w:t>
            </w:r>
          </w:p>
          <w:p w14:paraId="14A11411" w14:textId="77777777" w:rsidR="007F6686" w:rsidRPr="000836C7" w:rsidRDefault="007F6686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011634EA" w14:textId="1294FC14" w:rsidR="000836C7" w:rsidRDefault="000836C7" w:rsidP="003328AF">
            <w:pPr>
              <w:rPr>
                <w:rFonts w:ascii="Trebuchet MS" w:hAnsi="Trebuchet MS"/>
                <w:szCs w:val="28"/>
              </w:rPr>
            </w:pPr>
            <w:r w:rsidRPr="007F6686">
              <w:rPr>
                <w:rFonts w:ascii="Trebuchet MS" w:hAnsi="Trebuchet MS"/>
                <w:b/>
                <w:szCs w:val="28"/>
              </w:rPr>
              <w:t>PF</w:t>
            </w:r>
            <w:r w:rsidR="00A12F2E">
              <w:rPr>
                <w:rFonts w:ascii="Trebuchet MS" w:hAnsi="Trebuchet MS"/>
                <w:szCs w:val="28"/>
              </w:rPr>
              <w:t xml:space="preserve"> shared</w:t>
            </w:r>
            <w:r>
              <w:rPr>
                <w:rFonts w:ascii="Trebuchet MS" w:hAnsi="Trebuchet MS"/>
                <w:szCs w:val="28"/>
              </w:rPr>
              <w:t xml:space="preserve"> that he has</w:t>
            </w:r>
            <w:r w:rsidR="009A188F">
              <w:rPr>
                <w:rFonts w:ascii="Trebuchet MS" w:hAnsi="Trebuchet MS"/>
                <w:szCs w:val="28"/>
              </w:rPr>
              <w:t xml:space="preserve"> had</w:t>
            </w:r>
            <w:r>
              <w:rPr>
                <w:rFonts w:ascii="Trebuchet MS" w:hAnsi="Trebuchet MS"/>
                <w:szCs w:val="28"/>
              </w:rPr>
              <w:t xml:space="preserve"> difficulties reaching some key co</w:t>
            </w:r>
            <w:r w:rsidR="007F6686">
              <w:rPr>
                <w:rFonts w:ascii="Trebuchet MS" w:hAnsi="Trebuchet MS"/>
                <w:szCs w:val="28"/>
              </w:rPr>
              <w:t>ntacts to progres</w:t>
            </w:r>
            <w:r w:rsidR="009A188F">
              <w:rPr>
                <w:rFonts w:ascii="Trebuchet MS" w:hAnsi="Trebuchet MS"/>
                <w:szCs w:val="28"/>
              </w:rPr>
              <w:t>s the project but has now made</w:t>
            </w:r>
            <w:r w:rsidR="007F6686">
              <w:rPr>
                <w:rFonts w:ascii="Trebuchet MS" w:hAnsi="Trebuchet MS"/>
                <w:szCs w:val="28"/>
              </w:rPr>
              <w:t xml:space="preserve"> contact. CYP survey is presented to the board. Only influencing factor left is if the schools get back with feedback about the survey. On 16/11/7 </w:t>
            </w:r>
            <w:r w:rsidR="007F6686" w:rsidRPr="007F6686">
              <w:rPr>
                <w:rFonts w:ascii="Trebuchet MS" w:hAnsi="Trebuchet MS"/>
                <w:b/>
                <w:szCs w:val="28"/>
              </w:rPr>
              <w:t>IE</w:t>
            </w:r>
            <w:r w:rsidR="007F6686">
              <w:rPr>
                <w:rFonts w:ascii="Trebuchet MS" w:hAnsi="Trebuchet MS"/>
                <w:szCs w:val="28"/>
              </w:rPr>
              <w:t xml:space="preserve"> will attend a meeting with primary and secondary </w:t>
            </w:r>
            <w:r w:rsidR="008B2C14">
              <w:rPr>
                <w:rFonts w:ascii="Trebuchet MS" w:hAnsi="Trebuchet MS"/>
                <w:szCs w:val="28"/>
              </w:rPr>
              <w:t>head teachers</w:t>
            </w:r>
            <w:r w:rsidR="007F6686">
              <w:rPr>
                <w:rFonts w:ascii="Trebuchet MS" w:hAnsi="Trebuchet MS"/>
                <w:szCs w:val="28"/>
              </w:rPr>
              <w:t xml:space="preserve">. From sending out the project papers </w:t>
            </w:r>
            <w:r w:rsidR="00D0415D">
              <w:rPr>
                <w:rFonts w:ascii="Trebuchet MS" w:hAnsi="Trebuchet MS"/>
                <w:szCs w:val="28"/>
              </w:rPr>
              <w:t xml:space="preserve">to meeting attendees </w:t>
            </w:r>
            <w:r w:rsidR="007F6686">
              <w:rPr>
                <w:rFonts w:ascii="Trebuchet MS" w:hAnsi="Trebuchet MS"/>
                <w:szCs w:val="28"/>
              </w:rPr>
              <w:t>there has already been one expression of interest</w:t>
            </w:r>
            <w:r w:rsidR="00D0415D">
              <w:rPr>
                <w:rFonts w:ascii="Trebuchet MS" w:hAnsi="Trebuchet MS"/>
                <w:szCs w:val="28"/>
              </w:rPr>
              <w:t xml:space="preserve"> from a school</w:t>
            </w:r>
            <w:r w:rsidR="007F6686">
              <w:rPr>
                <w:rFonts w:ascii="Trebuchet MS" w:hAnsi="Trebuchet MS"/>
                <w:szCs w:val="28"/>
              </w:rPr>
              <w:t xml:space="preserve">. </w:t>
            </w:r>
            <w:r w:rsidR="007F6686" w:rsidRPr="007F6686">
              <w:rPr>
                <w:rFonts w:ascii="Trebuchet MS" w:hAnsi="Trebuchet MS"/>
                <w:b/>
                <w:szCs w:val="28"/>
              </w:rPr>
              <w:t>PF</w:t>
            </w:r>
            <w:r w:rsidR="007F6686">
              <w:rPr>
                <w:rFonts w:ascii="Trebuchet MS" w:hAnsi="Trebuchet MS"/>
                <w:szCs w:val="28"/>
              </w:rPr>
              <w:t xml:space="preserve"> was due attend a secondary heads meeting on 15/11/17 but has now been moved to 13/12/17. </w:t>
            </w:r>
          </w:p>
          <w:p w14:paraId="78F914FB" w14:textId="77777777" w:rsidR="007F6686" w:rsidRDefault="007F6686" w:rsidP="003328AF">
            <w:pPr>
              <w:rPr>
                <w:rFonts w:ascii="Trebuchet MS" w:hAnsi="Trebuchet MS"/>
                <w:szCs w:val="28"/>
              </w:rPr>
            </w:pPr>
          </w:p>
          <w:p w14:paraId="6EB43924" w14:textId="7DFFEFB2" w:rsidR="00D0415D" w:rsidRDefault="00A65413" w:rsidP="003328AF">
            <w:pPr>
              <w:rPr>
                <w:rFonts w:ascii="Trebuchet MS" w:hAnsi="Trebuchet MS"/>
                <w:szCs w:val="28"/>
              </w:rPr>
            </w:pPr>
            <w:r w:rsidRPr="00A65413">
              <w:rPr>
                <w:rFonts w:ascii="Trebuchet MS" w:hAnsi="Trebuchet MS"/>
                <w:szCs w:val="28"/>
              </w:rPr>
              <w:t>The</w:t>
            </w:r>
            <w:r w:rsidR="007F6686">
              <w:rPr>
                <w:rFonts w:ascii="Trebuchet MS" w:hAnsi="Trebuchet MS"/>
                <w:szCs w:val="28"/>
              </w:rPr>
              <w:t xml:space="preserve"> </w:t>
            </w:r>
            <w:r w:rsidR="00B938C7">
              <w:rPr>
                <w:rFonts w:ascii="Trebuchet MS" w:hAnsi="Trebuchet MS"/>
                <w:szCs w:val="28"/>
              </w:rPr>
              <w:t>controvers</w:t>
            </w:r>
            <w:r w:rsidR="00A12F2E">
              <w:rPr>
                <w:rFonts w:ascii="Trebuchet MS" w:hAnsi="Trebuchet MS"/>
                <w:szCs w:val="28"/>
              </w:rPr>
              <w:t>ial questions are i</w:t>
            </w:r>
            <w:r w:rsidR="00D0415D">
              <w:rPr>
                <w:rFonts w:ascii="Trebuchet MS" w:hAnsi="Trebuchet MS"/>
                <w:szCs w:val="28"/>
              </w:rPr>
              <w:t>n question 2 which could raise</w:t>
            </w:r>
            <w:r w:rsidR="00B938C7">
              <w:rPr>
                <w:rFonts w:ascii="Trebuchet MS" w:hAnsi="Trebuchet MS"/>
                <w:szCs w:val="28"/>
              </w:rPr>
              <w:t xml:space="preserve"> safeguarding issues. </w:t>
            </w:r>
            <w:r w:rsidR="00B938C7" w:rsidRPr="00B938C7">
              <w:rPr>
                <w:rFonts w:ascii="Trebuchet MS" w:hAnsi="Trebuchet MS"/>
                <w:b/>
                <w:szCs w:val="28"/>
              </w:rPr>
              <w:t>PF</w:t>
            </w:r>
            <w:r w:rsidR="00A12F2E">
              <w:rPr>
                <w:rFonts w:ascii="Trebuchet MS" w:hAnsi="Trebuchet MS"/>
                <w:szCs w:val="28"/>
              </w:rPr>
              <w:t xml:space="preserve"> added that</w:t>
            </w:r>
            <w:r w:rsidR="00B938C7">
              <w:rPr>
                <w:rFonts w:ascii="Trebuchet MS" w:hAnsi="Trebuchet MS"/>
                <w:szCs w:val="28"/>
              </w:rPr>
              <w:t xml:space="preserve"> card</w:t>
            </w:r>
            <w:r w:rsidR="00D0415D">
              <w:rPr>
                <w:rFonts w:ascii="Trebuchet MS" w:hAnsi="Trebuchet MS"/>
                <w:szCs w:val="28"/>
              </w:rPr>
              <w:t>s</w:t>
            </w:r>
            <w:r w:rsidR="00B938C7">
              <w:rPr>
                <w:rFonts w:ascii="Trebuchet MS" w:hAnsi="Trebuchet MS"/>
                <w:szCs w:val="28"/>
              </w:rPr>
              <w:t xml:space="preserve"> will be given</w:t>
            </w:r>
            <w:r w:rsidR="00D0415D">
              <w:rPr>
                <w:rFonts w:ascii="Trebuchet MS" w:hAnsi="Trebuchet MS"/>
                <w:szCs w:val="28"/>
              </w:rPr>
              <w:t xml:space="preserve"> of</w:t>
            </w:r>
            <w:r w:rsidR="00B938C7">
              <w:rPr>
                <w:rFonts w:ascii="Trebuchet MS" w:hAnsi="Trebuchet MS"/>
                <w:szCs w:val="28"/>
              </w:rPr>
              <w:t xml:space="preserve"> details</w:t>
            </w:r>
            <w:r w:rsidR="00D0415D">
              <w:rPr>
                <w:rFonts w:ascii="Trebuchet MS" w:hAnsi="Trebuchet MS"/>
                <w:szCs w:val="28"/>
              </w:rPr>
              <w:t xml:space="preserve"> to</w:t>
            </w:r>
            <w:r w:rsidR="00B938C7">
              <w:rPr>
                <w:rFonts w:ascii="Trebuchet MS" w:hAnsi="Trebuchet MS"/>
                <w:szCs w:val="28"/>
              </w:rPr>
              <w:t xml:space="preserve"> national and local charities that people can get in contact with. </w:t>
            </w:r>
            <w:r w:rsidR="00B938C7" w:rsidRPr="00B938C7">
              <w:rPr>
                <w:rFonts w:ascii="Trebuchet MS" w:hAnsi="Trebuchet MS"/>
                <w:b/>
                <w:szCs w:val="28"/>
              </w:rPr>
              <w:t>DW</w:t>
            </w:r>
            <w:r w:rsidR="00A12F2E">
              <w:rPr>
                <w:rFonts w:ascii="Trebuchet MS" w:hAnsi="Trebuchet MS"/>
                <w:szCs w:val="28"/>
              </w:rPr>
              <w:t xml:space="preserve"> suggested</w:t>
            </w:r>
            <w:r w:rsidR="00B938C7">
              <w:rPr>
                <w:rFonts w:ascii="Trebuchet MS" w:hAnsi="Trebuchet MS"/>
                <w:szCs w:val="28"/>
              </w:rPr>
              <w:t xml:space="preserve"> stressing confidentially</w:t>
            </w:r>
            <w:r w:rsidR="00D0415D">
              <w:rPr>
                <w:rFonts w:ascii="Trebuchet MS" w:hAnsi="Trebuchet MS"/>
                <w:szCs w:val="28"/>
              </w:rPr>
              <w:t xml:space="preserve"> of questionnaire</w:t>
            </w:r>
            <w:r w:rsidR="00B938C7">
              <w:rPr>
                <w:rFonts w:ascii="Trebuchet MS" w:hAnsi="Trebuchet MS"/>
                <w:szCs w:val="28"/>
              </w:rPr>
              <w:t xml:space="preserve"> in red. </w:t>
            </w:r>
          </w:p>
          <w:p w14:paraId="2CEF872E" w14:textId="77777777" w:rsidR="00D0415D" w:rsidRDefault="00D0415D" w:rsidP="003328AF">
            <w:pPr>
              <w:rPr>
                <w:rFonts w:ascii="Trebuchet MS" w:hAnsi="Trebuchet MS"/>
                <w:szCs w:val="28"/>
              </w:rPr>
            </w:pPr>
          </w:p>
          <w:p w14:paraId="06A6CAE9" w14:textId="2D1758E9" w:rsidR="007F6686" w:rsidRDefault="00B938C7" w:rsidP="003328AF">
            <w:pPr>
              <w:rPr>
                <w:rFonts w:ascii="Trebuchet MS" w:hAnsi="Trebuchet MS"/>
                <w:szCs w:val="28"/>
              </w:rPr>
            </w:pPr>
            <w:r w:rsidRPr="00B938C7">
              <w:rPr>
                <w:rFonts w:ascii="Trebuchet MS" w:hAnsi="Trebuchet MS"/>
                <w:b/>
                <w:szCs w:val="28"/>
              </w:rPr>
              <w:t>AA</w:t>
            </w:r>
            <w:r w:rsidR="00A12F2E">
              <w:rPr>
                <w:rFonts w:ascii="Trebuchet MS" w:hAnsi="Trebuchet MS"/>
                <w:szCs w:val="28"/>
              </w:rPr>
              <w:t xml:space="preserve"> asked</w:t>
            </w:r>
            <w:r>
              <w:rPr>
                <w:rFonts w:ascii="Trebuchet MS" w:hAnsi="Trebuchet MS"/>
                <w:szCs w:val="28"/>
              </w:rPr>
              <w:t xml:space="preserve"> about concerns about teachers identifying people by their handwriting. </w:t>
            </w:r>
            <w:r w:rsidRPr="00D0415D">
              <w:rPr>
                <w:rFonts w:ascii="Trebuchet MS" w:hAnsi="Trebuchet MS"/>
                <w:b/>
                <w:szCs w:val="28"/>
              </w:rPr>
              <w:t>PF</w:t>
            </w:r>
            <w:r w:rsidR="00A12F2E">
              <w:rPr>
                <w:rFonts w:ascii="Trebuchet MS" w:hAnsi="Trebuchet MS"/>
                <w:szCs w:val="28"/>
              </w:rPr>
              <w:t xml:space="preserve"> queried</w:t>
            </w:r>
            <w:r>
              <w:rPr>
                <w:rFonts w:ascii="Trebuchet MS" w:hAnsi="Trebuchet MS"/>
                <w:szCs w:val="28"/>
              </w:rPr>
              <w:t xml:space="preserve"> adding a</w:t>
            </w:r>
            <w:r w:rsidR="00D0415D">
              <w:rPr>
                <w:rFonts w:ascii="Trebuchet MS" w:hAnsi="Trebuchet MS"/>
                <w:szCs w:val="28"/>
              </w:rPr>
              <w:t>n</w:t>
            </w:r>
            <w:r>
              <w:rPr>
                <w:rFonts w:ascii="Trebuchet MS" w:hAnsi="Trebuchet MS"/>
                <w:szCs w:val="28"/>
              </w:rPr>
              <w:t xml:space="preserve"> envelope which is sealed. </w:t>
            </w:r>
            <w:r w:rsidR="00D0415D">
              <w:rPr>
                <w:rFonts w:ascii="Trebuchet MS" w:hAnsi="Trebuchet MS"/>
                <w:szCs w:val="28"/>
              </w:rPr>
              <w:t>Group agree</w:t>
            </w:r>
            <w:r w:rsidR="00A12F2E">
              <w:rPr>
                <w:rFonts w:ascii="Trebuchet MS" w:hAnsi="Trebuchet MS"/>
                <w:szCs w:val="28"/>
              </w:rPr>
              <w:t>d</w:t>
            </w:r>
            <w:r w:rsidR="00D0415D">
              <w:rPr>
                <w:rFonts w:ascii="Trebuchet MS" w:hAnsi="Trebuchet MS"/>
                <w:szCs w:val="28"/>
              </w:rPr>
              <w:t xml:space="preserve"> this would help with confidentiality. </w:t>
            </w:r>
            <w:r>
              <w:rPr>
                <w:rFonts w:ascii="Trebuchet MS" w:hAnsi="Trebuchet MS"/>
                <w:szCs w:val="28"/>
              </w:rPr>
              <w:t>If over 50% of patients complete it there will be a personalised report. If a</w:t>
            </w:r>
            <w:r w:rsidR="00E94D1B">
              <w:rPr>
                <w:rFonts w:ascii="Trebuchet MS" w:hAnsi="Trebuchet MS"/>
                <w:szCs w:val="28"/>
              </w:rPr>
              <w:t xml:space="preserve"> school has</w:t>
            </w:r>
            <w:r>
              <w:rPr>
                <w:rFonts w:ascii="Trebuchet MS" w:hAnsi="Trebuchet MS"/>
                <w:szCs w:val="28"/>
              </w:rPr>
              <w:t xml:space="preserve"> paper copies </w:t>
            </w:r>
            <w:r w:rsidR="00E94D1B">
              <w:rPr>
                <w:rFonts w:ascii="Trebuchet MS" w:hAnsi="Trebuchet MS"/>
                <w:szCs w:val="28"/>
              </w:rPr>
              <w:t>of the questionnaire, they</w:t>
            </w:r>
            <w:r>
              <w:rPr>
                <w:rFonts w:ascii="Trebuchet MS" w:hAnsi="Trebuchet MS"/>
                <w:szCs w:val="28"/>
              </w:rPr>
              <w:t xml:space="preserve"> can add school-specific information. </w:t>
            </w:r>
            <w:r w:rsidR="004A0CB6">
              <w:rPr>
                <w:rFonts w:ascii="Trebuchet MS" w:hAnsi="Trebuchet MS"/>
                <w:szCs w:val="28"/>
              </w:rPr>
              <w:t xml:space="preserve">Group agree a February/March release. </w:t>
            </w:r>
          </w:p>
          <w:p w14:paraId="1FBD33B1" w14:textId="77777777" w:rsidR="000836C7" w:rsidRDefault="000836C7" w:rsidP="003328AF">
            <w:pPr>
              <w:rPr>
                <w:rFonts w:ascii="Trebuchet MS" w:hAnsi="Trebuchet MS"/>
                <w:szCs w:val="28"/>
              </w:rPr>
            </w:pPr>
          </w:p>
          <w:p w14:paraId="3397C2AA" w14:textId="77777777" w:rsidR="000836C7" w:rsidRDefault="000836C7" w:rsidP="003328AF">
            <w:pPr>
              <w:rPr>
                <w:rFonts w:ascii="Trebuchet MS" w:hAnsi="Trebuchet MS"/>
                <w:b/>
                <w:szCs w:val="28"/>
              </w:rPr>
            </w:pPr>
            <w:r w:rsidRPr="000836C7">
              <w:rPr>
                <w:rFonts w:ascii="Trebuchet MS" w:hAnsi="Trebuchet MS"/>
                <w:b/>
                <w:szCs w:val="28"/>
              </w:rPr>
              <w:t xml:space="preserve">A&amp;E Project </w:t>
            </w:r>
          </w:p>
          <w:p w14:paraId="72EC2948" w14:textId="77777777" w:rsidR="00AF339E" w:rsidRDefault="00AF339E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65DC0717" w14:textId="6F9A1C6A" w:rsidR="00E94D1B" w:rsidRDefault="00271E77" w:rsidP="003328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St Helier hospital contacted HW</w:t>
            </w:r>
            <w:r w:rsidR="004A0CB6">
              <w:rPr>
                <w:rFonts w:ascii="Trebuchet MS" w:hAnsi="Trebuchet MS"/>
                <w:szCs w:val="28"/>
              </w:rPr>
              <w:t xml:space="preserve"> about lower F&amp;F feedback</w:t>
            </w:r>
            <w:r w:rsidR="00DC134A">
              <w:rPr>
                <w:rFonts w:ascii="Trebuchet MS" w:hAnsi="Trebuchet MS"/>
                <w:szCs w:val="28"/>
              </w:rPr>
              <w:t xml:space="preserve"> than expected</w:t>
            </w:r>
            <w:r w:rsidR="004A0CB6">
              <w:rPr>
                <w:rFonts w:ascii="Trebuchet MS" w:hAnsi="Trebuchet MS"/>
                <w:szCs w:val="28"/>
              </w:rPr>
              <w:t xml:space="preserve">. </w:t>
            </w:r>
            <w:r w:rsidR="004A0CB6" w:rsidRPr="004A0CB6">
              <w:rPr>
                <w:rFonts w:ascii="Trebuchet MS" w:hAnsi="Trebuchet MS"/>
                <w:b/>
                <w:szCs w:val="28"/>
              </w:rPr>
              <w:t>PF</w:t>
            </w:r>
            <w:r w:rsidR="004A0CB6">
              <w:rPr>
                <w:rFonts w:ascii="Trebuchet MS" w:hAnsi="Trebuchet MS"/>
                <w:szCs w:val="28"/>
              </w:rPr>
              <w:t xml:space="preserve"> has drafted questions</w:t>
            </w:r>
            <w:r w:rsidR="00E94D1B">
              <w:rPr>
                <w:rFonts w:ascii="Trebuchet MS" w:hAnsi="Trebuchet MS"/>
                <w:szCs w:val="28"/>
              </w:rPr>
              <w:t>.</w:t>
            </w:r>
            <w:r w:rsidR="004A0CB6">
              <w:rPr>
                <w:rFonts w:ascii="Trebuchet MS" w:hAnsi="Trebuchet MS"/>
                <w:szCs w:val="28"/>
              </w:rPr>
              <w:t xml:space="preserve"> S</w:t>
            </w:r>
            <w:r w:rsidR="00E94D1B">
              <w:rPr>
                <w:rFonts w:ascii="Trebuchet MS" w:hAnsi="Trebuchet MS"/>
                <w:szCs w:val="28"/>
              </w:rPr>
              <w:t xml:space="preserve">utton </w:t>
            </w:r>
            <w:r w:rsidR="004A0CB6">
              <w:rPr>
                <w:rFonts w:ascii="Trebuchet MS" w:hAnsi="Trebuchet MS"/>
                <w:szCs w:val="28"/>
              </w:rPr>
              <w:t xml:space="preserve">CCG has also asked about why people are attending A&amp;E. </w:t>
            </w:r>
            <w:r w:rsidR="004A0CB6" w:rsidRPr="004A0CB6">
              <w:rPr>
                <w:rFonts w:ascii="Trebuchet MS" w:hAnsi="Trebuchet MS"/>
                <w:b/>
                <w:szCs w:val="28"/>
              </w:rPr>
              <w:t>PF</w:t>
            </w:r>
            <w:r w:rsidR="004A0CB6">
              <w:rPr>
                <w:rFonts w:ascii="Trebuchet MS" w:hAnsi="Trebuchet MS"/>
                <w:szCs w:val="28"/>
              </w:rPr>
              <w:t xml:space="preserve"> has p</w:t>
            </w:r>
            <w:r w:rsidR="00E94D1B">
              <w:rPr>
                <w:rFonts w:ascii="Trebuchet MS" w:hAnsi="Trebuchet MS"/>
                <w:szCs w:val="28"/>
              </w:rPr>
              <w:t>ut together questions by looking at</w:t>
            </w:r>
            <w:r w:rsidR="004A0CB6">
              <w:rPr>
                <w:rFonts w:ascii="Trebuchet MS" w:hAnsi="Trebuchet MS"/>
                <w:szCs w:val="28"/>
              </w:rPr>
              <w:t xml:space="preserve"> 15,000 comments. The themes are from the low rated responses. A common theme is people being dismissed for not having a serious injury and not treated in a way they feel they deserve and people being left in pain. </w:t>
            </w:r>
            <w:r w:rsidR="00375E72" w:rsidRPr="00375E72">
              <w:rPr>
                <w:rFonts w:ascii="Trebuchet MS" w:hAnsi="Trebuchet MS"/>
                <w:b/>
                <w:szCs w:val="28"/>
              </w:rPr>
              <w:t>PF</w:t>
            </w:r>
            <w:r w:rsidR="00375E72">
              <w:rPr>
                <w:rFonts w:ascii="Trebuchet MS" w:hAnsi="Trebuchet MS"/>
                <w:szCs w:val="28"/>
              </w:rPr>
              <w:t xml:space="preserve"> at a stage where he is ready to run the project after receiving the go ahead from the hospital and CCG. </w:t>
            </w:r>
          </w:p>
          <w:p w14:paraId="018D2FD0" w14:textId="77777777" w:rsidR="00E94D1B" w:rsidRDefault="00E94D1B" w:rsidP="003328AF">
            <w:pPr>
              <w:rPr>
                <w:rFonts w:ascii="Trebuchet MS" w:hAnsi="Trebuchet MS"/>
                <w:szCs w:val="28"/>
              </w:rPr>
            </w:pPr>
          </w:p>
          <w:p w14:paraId="130F992F" w14:textId="39384414" w:rsidR="00B938C7" w:rsidRDefault="00375E72" w:rsidP="003328AF">
            <w:pPr>
              <w:rPr>
                <w:rFonts w:ascii="Trebuchet MS" w:hAnsi="Trebuchet MS"/>
                <w:szCs w:val="28"/>
              </w:rPr>
            </w:pPr>
            <w:r w:rsidRPr="00375E72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would like to speak with hospital staff</w:t>
            </w:r>
            <w:r w:rsidR="00E94D1B">
              <w:rPr>
                <w:rFonts w:ascii="Trebuchet MS" w:hAnsi="Trebuchet MS"/>
                <w:szCs w:val="28"/>
              </w:rPr>
              <w:t xml:space="preserve"> to ensure volunteers approach</w:t>
            </w:r>
            <w:r>
              <w:rPr>
                <w:rFonts w:ascii="Trebuchet MS" w:hAnsi="Trebuchet MS"/>
                <w:szCs w:val="28"/>
              </w:rPr>
              <w:t xml:space="preserve"> people in A&amp;E with sensitivity. Options</w:t>
            </w:r>
            <w:r w:rsidR="00E94D1B">
              <w:rPr>
                <w:rFonts w:ascii="Trebuchet MS" w:hAnsi="Trebuchet MS"/>
                <w:szCs w:val="28"/>
              </w:rPr>
              <w:t xml:space="preserve"> for the project</w:t>
            </w:r>
            <w:r>
              <w:rPr>
                <w:rFonts w:ascii="Trebuchet MS" w:hAnsi="Trebuchet MS"/>
                <w:szCs w:val="28"/>
              </w:rPr>
              <w:t xml:space="preserve"> are </w:t>
            </w:r>
            <w:r w:rsidR="00E94D1B">
              <w:rPr>
                <w:rFonts w:ascii="Trebuchet MS" w:hAnsi="Trebuchet MS"/>
                <w:szCs w:val="28"/>
              </w:rPr>
              <w:t xml:space="preserve">a </w:t>
            </w:r>
            <w:r>
              <w:rPr>
                <w:rFonts w:ascii="Trebuchet MS" w:hAnsi="Trebuchet MS"/>
                <w:szCs w:val="28"/>
              </w:rPr>
              <w:t>paper copy, online</w:t>
            </w:r>
            <w:r w:rsidR="00E94D1B">
              <w:rPr>
                <w:rFonts w:ascii="Trebuchet MS" w:hAnsi="Trebuchet MS"/>
                <w:szCs w:val="28"/>
              </w:rPr>
              <w:t xml:space="preserve"> form or volunteers to call patients</w:t>
            </w:r>
            <w:r>
              <w:rPr>
                <w:rFonts w:ascii="Trebuchet MS" w:hAnsi="Trebuchet MS"/>
                <w:szCs w:val="28"/>
              </w:rPr>
              <w:t xml:space="preserve"> back and chat to them. </w:t>
            </w:r>
            <w:r w:rsidRPr="00375E72">
              <w:rPr>
                <w:rFonts w:ascii="Trebuchet MS" w:hAnsi="Trebuchet MS"/>
                <w:b/>
                <w:szCs w:val="28"/>
              </w:rPr>
              <w:t>DY</w:t>
            </w:r>
            <w:r w:rsidR="00A12F2E">
              <w:rPr>
                <w:rFonts w:ascii="Trebuchet MS" w:hAnsi="Trebuchet MS"/>
                <w:szCs w:val="28"/>
              </w:rPr>
              <w:t xml:space="preserve"> added</w:t>
            </w:r>
            <w:r>
              <w:rPr>
                <w:rFonts w:ascii="Trebuchet MS" w:hAnsi="Trebuchet MS"/>
                <w:szCs w:val="28"/>
              </w:rPr>
              <w:t xml:space="preserve"> recognition for all of the work that has gone into producing the report.</w:t>
            </w:r>
            <w:r w:rsidR="00F81DC0">
              <w:rPr>
                <w:rFonts w:ascii="Trebuchet MS" w:hAnsi="Trebuchet MS"/>
                <w:szCs w:val="28"/>
              </w:rPr>
              <w:t xml:space="preserve"> </w:t>
            </w:r>
            <w:r w:rsidR="00F81DC0" w:rsidRPr="00F17A58">
              <w:rPr>
                <w:rFonts w:ascii="Trebuchet MS" w:hAnsi="Trebuchet MS"/>
                <w:b/>
                <w:szCs w:val="28"/>
              </w:rPr>
              <w:t>PF</w:t>
            </w:r>
            <w:r w:rsidR="00A12F2E">
              <w:rPr>
                <w:rFonts w:ascii="Trebuchet MS" w:hAnsi="Trebuchet MS"/>
                <w:szCs w:val="28"/>
              </w:rPr>
              <w:t xml:space="preserve"> said the</w:t>
            </w:r>
            <w:r w:rsidR="00F81DC0">
              <w:rPr>
                <w:rFonts w:ascii="Trebuchet MS" w:hAnsi="Trebuchet MS"/>
                <w:szCs w:val="28"/>
              </w:rPr>
              <w:t xml:space="preserve"> next point</w:t>
            </w:r>
            <w:r w:rsidR="00A12F2E">
              <w:rPr>
                <w:rFonts w:ascii="Trebuchet MS" w:hAnsi="Trebuchet MS"/>
                <w:szCs w:val="28"/>
              </w:rPr>
              <w:t xml:space="preserve"> is</w:t>
            </w:r>
            <w:r w:rsidR="00F81DC0">
              <w:rPr>
                <w:rFonts w:ascii="Trebuchet MS" w:hAnsi="Trebuchet MS"/>
                <w:szCs w:val="28"/>
              </w:rPr>
              <w:t xml:space="preserve"> to speak with hospital about implementing and speaking with the volunteers about running the project. </w:t>
            </w:r>
            <w:r w:rsidR="00F81DC0" w:rsidRPr="00F17A58">
              <w:rPr>
                <w:rFonts w:ascii="Trebuchet MS" w:hAnsi="Trebuchet MS"/>
                <w:b/>
                <w:szCs w:val="28"/>
              </w:rPr>
              <w:t>DW</w:t>
            </w:r>
            <w:r w:rsidR="00F81DC0">
              <w:rPr>
                <w:rFonts w:ascii="Trebuchet MS" w:hAnsi="Trebuchet MS"/>
                <w:szCs w:val="28"/>
              </w:rPr>
              <w:t xml:space="preserve"> adds he would be happy to go up on an evening. </w:t>
            </w:r>
            <w:r w:rsidR="00F17A58" w:rsidRPr="00F17A58">
              <w:rPr>
                <w:rFonts w:ascii="Trebuchet MS" w:hAnsi="Trebuchet MS"/>
                <w:b/>
                <w:szCs w:val="28"/>
              </w:rPr>
              <w:t>LW</w:t>
            </w:r>
            <w:r w:rsidR="00A12F2E">
              <w:rPr>
                <w:rFonts w:ascii="Trebuchet MS" w:hAnsi="Trebuchet MS"/>
                <w:szCs w:val="28"/>
              </w:rPr>
              <w:t xml:space="preserve"> highlighted</w:t>
            </w:r>
            <w:r w:rsidR="00A65413">
              <w:rPr>
                <w:rFonts w:ascii="Trebuchet MS" w:hAnsi="Trebuchet MS"/>
                <w:szCs w:val="28"/>
              </w:rPr>
              <w:t xml:space="preserve"> only visiting Monday – Friday</w:t>
            </w:r>
            <w:r w:rsidR="00F17A58">
              <w:rPr>
                <w:rFonts w:ascii="Trebuchet MS" w:hAnsi="Trebuchet MS"/>
                <w:szCs w:val="28"/>
              </w:rPr>
              <w:t xml:space="preserve"> may miss cohorts of patients if not doing the weekend. </w:t>
            </w:r>
            <w:r w:rsidR="00F17A58" w:rsidRPr="00F17A58">
              <w:rPr>
                <w:rFonts w:ascii="Trebuchet MS" w:hAnsi="Trebuchet MS"/>
                <w:b/>
                <w:szCs w:val="28"/>
              </w:rPr>
              <w:t>PF</w:t>
            </w:r>
            <w:r w:rsidR="00A12F2E">
              <w:rPr>
                <w:rFonts w:ascii="Trebuchet MS" w:hAnsi="Trebuchet MS"/>
                <w:szCs w:val="28"/>
              </w:rPr>
              <w:t xml:space="preserve"> added</w:t>
            </w:r>
            <w:r w:rsidR="00F17A58">
              <w:rPr>
                <w:rFonts w:ascii="Trebuchet MS" w:hAnsi="Trebuchet MS"/>
                <w:szCs w:val="28"/>
              </w:rPr>
              <w:t xml:space="preserve"> that </w:t>
            </w:r>
            <w:r w:rsidR="00F17A58" w:rsidRPr="00F17A58">
              <w:rPr>
                <w:rFonts w:ascii="Trebuchet MS" w:hAnsi="Trebuchet MS"/>
                <w:b/>
                <w:szCs w:val="28"/>
              </w:rPr>
              <w:t>PH</w:t>
            </w:r>
            <w:r w:rsidR="00F17A58">
              <w:rPr>
                <w:rFonts w:ascii="Trebuchet MS" w:hAnsi="Trebuchet MS"/>
                <w:szCs w:val="28"/>
              </w:rPr>
              <w:t xml:space="preserve"> mentioned observing staff interactions would also be helpful. </w:t>
            </w:r>
            <w:r w:rsidR="00F17A58" w:rsidRPr="00F17A58">
              <w:rPr>
                <w:rFonts w:ascii="Trebuchet MS" w:hAnsi="Trebuchet MS"/>
                <w:b/>
                <w:szCs w:val="28"/>
              </w:rPr>
              <w:t>DW</w:t>
            </w:r>
            <w:r w:rsidR="00A12F2E">
              <w:rPr>
                <w:rFonts w:ascii="Trebuchet MS" w:hAnsi="Trebuchet MS"/>
                <w:szCs w:val="28"/>
              </w:rPr>
              <w:t xml:space="preserve"> suggested</w:t>
            </w:r>
            <w:r w:rsidR="00F17A58">
              <w:rPr>
                <w:rFonts w:ascii="Trebuchet MS" w:hAnsi="Trebuchet MS"/>
                <w:szCs w:val="28"/>
              </w:rPr>
              <w:t xml:space="preserve"> volunteers speaking with staff to understand their point of view. </w:t>
            </w:r>
          </w:p>
          <w:p w14:paraId="238737AA" w14:textId="77777777" w:rsidR="00D61C9B" w:rsidRDefault="00D61C9B" w:rsidP="003328AF">
            <w:pPr>
              <w:rPr>
                <w:rFonts w:ascii="Trebuchet MS" w:hAnsi="Trebuchet MS"/>
                <w:szCs w:val="28"/>
              </w:rPr>
            </w:pPr>
          </w:p>
          <w:p w14:paraId="7AC90AEF" w14:textId="6413D06B" w:rsidR="00F17A58" w:rsidRPr="004A0CB6" w:rsidRDefault="007E0BF4" w:rsidP="003328AF">
            <w:pPr>
              <w:rPr>
                <w:rFonts w:ascii="Trebuchet MS" w:hAnsi="Trebuchet MS"/>
                <w:szCs w:val="28"/>
              </w:rPr>
            </w:pPr>
            <w:r w:rsidRPr="007E0BF4">
              <w:rPr>
                <w:rFonts w:ascii="Trebuchet MS" w:hAnsi="Trebuchet MS"/>
                <w:b/>
                <w:szCs w:val="28"/>
              </w:rPr>
              <w:t>DY</w:t>
            </w:r>
            <w:r w:rsidR="006D109C">
              <w:rPr>
                <w:rFonts w:ascii="Trebuchet MS" w:hAnsi="Trebuchet MS"/>
                <w:szCs w:val="28"/>
              </w:rPr>
              <w:t xml:space="preserve"> referred</w:t>
            </w:r>
            <w:r w:rsidR="00B35FCE">
              <w:rPr>
                <w:rFonts w:ascii="Trebuchet MS" w:hAnsi="Trebuchet MS"/>
                <w:szCs w:val="28"/>
              </w:rPr>
              <w:t xml:space="preserve"> to </w:t>
            </w:r>
            <w:r>
              <w:rPr>
                <w:rFonts w:ascii="Trebuchet MS" w:hAnsi="Trebuchet MS"/>
                <w:szCs w:val="28"/>
              </w:rPr>
              <w:t>Q23</w:t>
            </w:r>
            <w:r w:rsidR="00D61C9B">
              <w:rPr>
                <w:rFonts w:ascii="Trebuchet MS" w:hAnsi="Trebuchet MS"/>
                <w:szCs w:val="28"/>
              </w:rPr>
              <w:t xml:space="preserve"> rega</w:t>
            </w:r>
            <w:r w:rsidR="00B35FCE">
              <w:rPr>
                <w:rFonts w:ascii="Trebuchet MS" w:hAnsi="Trebuchet MS"/>
                <w:szCs w:val="28"/>
              </w:rPr>
              <w:t>rding appointments out of hours and adds it</w:t>
            </w:r>
            <w:r w:rsidR="00D61C9B">
              <w:rPr>
                <w:rFonts w:ascii="Trebuchet MS" w:hAnsi="Trebuchet MS"/>
                <w:szCs w:val="28"/>
              </w:rPr>
              <w:t xml:space="preserve"> is not known to many residents in Sutton</w:t>
            </w:r>
            <w:r>
              <w:rPr>
                <w:rFonts w:ascii="Trebuchet MS" w:hAnsi="Trebuchet MS"/>
                <w:szCs w:val="28"/>
              </w:rPr>
              <w:t xml:space="preserve">. </w:t>
            </w:r>
            <w:r w:rsidRPr="007E0BF4">
              <w:rPr>
                <w:rFonts w:ascii="Trebuchet MS" w:hAnsi="Trebuchet MS"/>
                <w:b/>
                <w:szCs w:val="28"/>
              </w:rPr>
              <w:t>DW</w:t>
            </w:r>
            <w:r w:rsidR="006D109C">
              <w:rPr>
                <w:rFonts w:ascii="Trebuchet MS" w:hAnsi="Trebuchet MS"/>
                <w:szCs w:val="28"/>
              </w:rPr>
              <w:t xml:space="preserve"> agreed and mentioned</w:t>
            </w:r>
            <w:r>
              <w:rPr>
                <w:rFonts w:ascii="Trebuchet MS" w:hAnsi="Trebuchet MS"/>
                <w:szCs w:val="28"/>
              </w:rPr>
              <w:t xml:space="preserve"> that he has spoken to the CCG about this. </w:t>
            </w:r>
            <w:r w:rsidRPr="007E0BF4">
              <w:rPr>
                <w:rFonts w:ascii="Trebuchet MS" w:hAnsi="Trebuchet MS"/>
                <w:b/>
                <w:szCs w:val="28"/>
              </w:rPr>
              <w:t>DY</w:t>
            </w:r>
            <w:r w:rsidR="006D109C">
              <w:rPr>
                <w:rFonts w:ascii="Trebuchet MS" w:hAnsi="Trebuchet MS"/>
                <w:szCs w:val="28"/>
              </w:rPr>
              <w:t xml:space="preserve"> felt</w:t>
            </w:r>
            <w:r>
              <w:rPr>
                <w:rFonts w:ascii="Trebuchet MS" w:hAnsi="Trebuchet MS"/>
                <w:szCs w:val="28"/>
              </w:rPr>
              <w:t xml:space="preserve"> this s</w:t>
            </w:r>
            <w:r w:rsidR="00A65413">
              <w:rPr>
                <w:rFonts w:ascii="Trebuchet MS" w:hAnsi="Trebuchet MS"/>
                <w:szCs w:val="28"/>
              </w:rPr>
              <w:t>hould be included in publicity.</w:t>
            </w:r>
          </w:p>
          <w:p w14:paraId="028B7EEF" w14:textId="77777777" w:rsidR="007F6686" w:rsidRDefault="007F6686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3C91577D" w14:textId="59D9D9DF" w:rsidR="007F6686" w:rsidRDefault="00D61C9B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Sutton Mental Health Foundation (</w:t>
            </w:r>
            <w:r w:rsidR="007F6686">
              <w:rPr>
                <w:rFonts w:ascii="Trebuchet MS" w:hAnsi="Trebuchet MS"/>
                <w:b/>
                <w:szCs w:val="28"/>
              </w:rPr>
              <w:t>SMHF</w:t>
            </w:r>
            <w:r>
              <w:rPr>
                <w:rFonts w:ascii="Trebuchet MS" w:hAnsi="Trebuchet MS"/>
                <w:b/>
                <w:szCs w:val="28"/>
              </w:rPr>
              <w:t>)</w:t>
            </w:r>
            <w:r w:rsidR="007F6686">
              <w:rPr>
                <w:rFonts w:ascii="Trebuchet MS" w:hAnsi="Trebuchet MS"/>
                <w:b/>
                <w:szCs w:val="28"/>
              </w:rPr>
              <w:t xml:space="preserve"> Joint Project</w:t>
            </w:r>
          </w:p>
          <w:p w14:paraId="3C9A3815" w14:textId="77777777" w:rsidR="002725B7" w:rsidRDefault="002725B7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35F0194D" w14:textId="5A2A2C45" w:rsidR="00D61C9B" w:rsidRDefault="00EE3429" w:rsidP="003328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PF </w:t>
            </w:r>
            <w:r w:rsidR="006D109C">
              <w:rPr>
                <w:rFonts w:ascii="Trebuchet MS" w:hAnsi="Trebuchet MS"/>
                <w:szCs w:val="28"/>
              </w:rPr>
              <w:t>refered</w:t>
            </w:r>
            <w:r w:rsidR="00DC134A">
              <w:rPr>
                <w:rFonts w:ascii="Trebuchet MS" w:hAnsi="Trebuchet MS"/>
                <w:szCs w:val="28"/>
              </w:rPr>
              <w:t xml:space="preserve"> to email handout. HW was</w:t>
            </w:r>
            <w:r w:rsidR="00D61C9B">
              <w:rPr>
                <w:rFonts w:ascii="Trebuchet MS" w:hAnsi="Trebuchet MS"/>
                <w:szCs w:val="28"/>
              </w:rPr>
              <w:t xml:space="preserve"> approached by SMHF to see if crisis care plans</w:t>
            </w:r>
            <w:r>
              <w:rPr>
                <w:rFonts w:ascii="Trebuchet MS" w:hAnsi="Trebuchet MS"/>
                <w:szCs w:val="28"/>
              </w:rPr>
              <w:t xml:space="preserve"> are working. People a</w:t>
            </w:r>
            <w:r w:rsidR="00D61C9B">
              <w:rPr>
                <w:rFonts w:ascii="Trebuchet MS" w:hAnsi="Trebuchet MS"/>
                <w:szCs w:val="28"/>
              </w:rPr>
              <w:t>ppear at A&amp;E or crisis café. The care plan has</w:t>
            </w:r>
            <w:r>
              <w:rPr>
                <w:rFonts w:ascii="Trebuchet MS" w:hAnsi="Trebuchet MS"/>
                <w:szCs w:val="28"/>
              </w:rPr>
              <w:t xml:space="preserve"> information for them and clinician to support them. </w:t>
            </w:r>
            <w:r w:rsidR="00D61C9B">
              <w:rPr>
                <w:rFonts w:ascii="Trebuchet MS" w:hAnsi="Trebuchet MS"/>
                <w:szCs w:val="28"/>
              </w:rPr>
              <w:t>This includes</w:t>
            </w:r>
            <w:r>
              <w:rPr>
                <w:rFonts w:ascii="Trebuchet MS" w:hAnsi="Trebuchet MS"/>
                <w:szCs w:val="28"/>
              </w:rPr>
              <w:t xml:space="preserve"> triggers and what works for the individual. </w:t>
            </w:r>
            <w:r w:rsidRPr="002725B7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6D109C">
              <w:rPr>
                <w:rFonts w:ascii="Trebuchet MS" w:hAnsi="Trebuchet MS"/>
                <w:szCs w:val="28"/>
              </w:rPr>
              <w:t xml:space="preserve">to </w:t>
            </w:r>
            <w:r>
              <w:rPr>
                <w:rFonts w:ascii="Trebuchet MS" w:hAnsi="Trebuchet MS"/>
                <w:szCs w:val="28"/>
              </w:rPr>
              <w:t>meet with Alan Leader</w:t>
            </w:r>
            <w:r w:rsidR="002725B7">
              <w:rPr>
                <w:rFonts w:ascii="Trebuchet MS" w:hAnsi="Trebuchet MS"/>
                <w:szCs w:val="28"/>
              </w:rPr>
              <w:t xml:space="preserve"> who works with people with MH issues. </w:t>
            </w:r>
            <w:r w:rsidR="002725B7" w:rsidRPr="002725B7">
              <w:rPr>
                <w:rFonts w:ascii="Trebuchet MS" w:hAnsi="Trebuchet MS"/>
                <w:b/>
                <w:szCs w:val="28"/>
              </w:rPr>
              <w:t>PF</w:t>
            </w:r>
            <w:r w:rsidR="002725B7">
              <w:rPr>
                <w:rFonts w:ascii="Trebuchet MS" w:hAnsi="Trebuchet MS"/>
                <w:szCs w:val="28"/>
              </w:rPr>
              <w:t xml:space="preserve"> asked to create questions. </w:t>
            </w:r>
            <w:r w:rsidR="002725B7" w:rsidRPr="00D61C9B">
              <w:rPr>
                <w:rFonts w:ascii="Trebuchet MS" w:hAnsi="Trebuchet MS"/>
                <w:b/>
                <w:szCs w:val="28"/>
              </w:rPr>
              <w:t>PF</w:t>
            </w:r>
            <w:r w:rsidR="002725B7">
              <w:rPr>
                <w:rFonts w:ascii="Trebuchet MS" w:hAnsi="Trebuchet MS"/>
                <w:szCs w:val="28"/>
              </w:rPr>
              <w:t xml:space="preserve"> p</w:t>
            </w:r>
            <w:r w:rsidR="00D61C9B">
              <w:rPr>
                <w:rFonts w:ascii="Trebuchet MS" w:hAnsi="Trebuchet MS"/>
                <w:szCs w:val="28"/>
              </w:rPr>
              <w:t>ut in contact with MH</w:t>
            </w:r>
            <w:r w:rsidR="002725B7">
              <w:rPr>
                <w:rFonts w:ascii="Trebuchet MS" w:hAnsi="Trebuchet MS"/>
                <w:szCs w:val="28"/>
              </w:rPr>
              <w:t xml:space="preserve"> nurse and consultant and through meeting realised most of questions might not be of use. Most people who arrive at A&amp;E may not have a crisis care plan. </w:t>
            </w:r>
          </w:p>
          <w:p w14:paraId="50B90304" w14:textId="77777777" w:rsidR="00D61C9B" w:rsidRDefault="00D61C9B" w:rsidP="003328AF">
            <w:pPr>
              <w:rPr>
                <w:rFonts w:ascii="Trebuchet MS" w:hAnsi="Trebuchet MS"/>
                <w:szCs w:val="28"/>
              </w:rPr>
            </w:pPr>
          </w:p>
          <w:p w14:paraId="0D856F75" w14:textId="143209B8" w:rsidR="00E025C5" w:rsidRPr="00EE3429" w:rsidRDefault="00D61C9B" w:rsidP="003328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There are </w:t>
            </w:r>
            <w:r w:rsidR="002725B7">
              <w:rPr>
                <w:rFonts w:ascii="Trebuchet MS" w:hAnsi="Trebuchet MS"/>
                <w:szCs w:val="28"/>
              </w:rPr>
              <w:t>3 differe</w:t>
            </w:r>
            <w:r w:rsidR="00B35FCE">
              <w:rPr>
                <w:rFonts w:ascii="Trebuchet MS" w:hAnsi="Trebuchet MS"/>
                <w:szCs w:val="28"/>
              </w:rPr>
              <w:t>nt pathways – those with severe MH issues and sent to S</w:t>
            </w:r>
            <w:r w:rsidR="002725B7">
              <w:rPr>
                <w:rFonts w:ascii="Trebuchet MS" w:hAnsi="Trebuchet MS"/>
                <w:szCs w:val="28"/>
              </w:rPr>
              <w:t>pringfield. At other end people who arrive having never had</w:t>
            </w:r>
            <w:r>
              <w:rPr>
                <w:rFonts w:ascii="Trebuchet MS" w:hAnsi="Trebuchet MS"/>
                <w:szCs w:val="28"/>
              </w:rPr>
              <w:t xml:space="preserve"> an episode and</w:t>
            </w:r>
            <w:r w:rsidR="002725B7">
              <w:rPr>
                <w:rFonts w:ascii="Trebuchet MS" w:hAnsi="Trebuchet MS"/>
                <w:szCs w:val="28"/>
              </w:rPr>
              <w:t xml:space="preserve"> want to fix it. </w:t>
            </w:r>
            <w:r w:rsidRPr="00B35FCE">
              <w:rPr>
                <w:rFonts w:ascii="Trebuchet MS" w:hAnsi="Trebuchet MS"/>
                <w:szCs w:val="28"/>
              </w:rPr>
              <w:t xml:space="preserve">Difficulty is found with </w:t>
            </w:r>
            <w:r w:rsidR="00E025C5" w:rsidRPr="00B35FCE">
              <w:rPr>
                <w:rFonts w:ascii="Trebuchet MS" w:hAnsi="Trebuchet MS"/>
                <w:szCs w:val="28"/>
              </w:rPr>
              <w:t xml:space="preserve">people in the middle. </w:t>
            </w:r>
            <w:r w:rsidRPr="00B35FCE">
              <w:rPr>
                <w:rFonts w:ascii="Trebuchet MS" w:hAnsi="Trebuchet MS"/>
                <w:szCs w:val="28"/>
              </w:rPr>
              <w:t>There are t</w:t>
            </w:r>
            <w:r w:rsidR="00E025C5" w:rsidRPr="00B35FCE">
              <w:rPr>
                <w:rFonts w:ascii="Trebuchet MS" w:hAnsi="Trebuchet MS"/>
                <w:szCs w:val="28"/>
              </w:rPr>
              <w:t xml:space="preserve">wo potential projects </w:t>
            </w:r>
            <w:r w:rsidR="00DC134A">
              <w:rPr>
                <w:rFonts w:ascii="Trebuchet MS" w:hAnsi="Trebuchet MS"/>
                <w:szCs w:val="28"/>
              </w:rPr>
              <w:t>identified</w:t>
            </w:r>
            <w:r w:rsidRPr="00B35FCE">
              <w:rPr>
                <w:rFonts w:ascii="Trebuchet MS" w:hAnsi="Trebuchet MS"/>
                <w:szCs w:val="28"/>
              </w:rPr>
              <w:t>.</w:t>
            </w:r>
            <w:r w:rsidR="00E025C5" w:rsidRPr="00B35FCE">
              <w:rPr>
                <w:rFonts w:ascii="Trebuchet MS" w:hAnsi="Trebuchet MS"/>
                <w:szCs w:val="28"/>
              </w:rPr>
              <w:t xml:space="preserve"> </w:t>
            </w:r>
            <w:r w:rsidRPr="00B35FCE">
              <w:rPr>
                <w:rFonts w:ascii="Trebuchet MS" w:hAnsi="Trebuchet MS"/>
                <w:szCs w:val="28"/>
              </w:rPr>
              <w:t xml:space="preserve">Either </w:t>
            </w:r>
            <w:r w:rsidR="00B35FCE" w:rsidRPr="00B35FCE">
              <w:rPr>
                <w:rFonts w:ascii="Trebuchet MS" w:hAnsi="Trebuchet MS"/>
                <w:szCs w:val="28"/>
              </w:rPr>
              <w:t>working with community MH team and</w:t>
            </w:r>
            <w:r w:rsidR="00E025C5" w:rsidRPr="00B35FCE">
              <w:rPr>
                <w:rFonts w:ascii="Trebuchet MS" w:hAnsi="Trebuchet MS"/>
                <w:szCs w:val="28"/>
              </w:rPr>
              <w:t xml:space="preserve"> people se</w:t>
            </w:r>
            <w:r w:rsidR="00B35FCE" w:rsidRPr="00B35FCE">
              <w:rPr>
                <w:rFonts w:ascii="Trebuchet MS" w:hAnsi="Trebuchet MS"/>
                <w:szCs w:val="28"/>
              </w:rPr>
              <w:t>en by them after coming out of S</w:t>
            </w:r>
            <w:r w:rsidR="00E025C5" w:rsidRPr="00B35FCE">
              <w:rPr>
                <w:rFonts w:ascii="Trebuchet MS" w:hAnsi="Trebuchet MS"/>
                <w:szCs w:val="28"/>
              </w:rPr>
              <w:t>pringfield can have these questions. If A&amp;E attendance</w:t>
            </w:r>
            <w:r w:rsidR="00B35FCE" w:rsidRPr="00B35FCE">
              <w:rPr>
                <w:rFonts w:ascii="Trebuchet MS" w:hAnsi="Trebuchet MS"/>
                <w:szCs w:val="28"/>
              </w:rPr>
              <w:t xml:space="preserve"> was the priority the current</w:t>
            </w:r>
            <w:r w:rsidR="00E025C5" w:rsidRPr="00B35FCE">
              <w:rPr>
                <w:rFonts w:ascii="Trebuchet MS" w:hAnsi="Trebuchet MS"/>
                <w:szCs w:val="28"/>
              </w:rPr>
              <w:t xml:space="preserve"> questions would not be suitable but</w:t>
            </w:r>
            <w:r w:rsidR="00B35FCE" w:rsidRPr="00B35FCE">
              <w:rPr>
                <w:rFonts w:ascii="Trebuchet MS" w:hAnsi="Trebuchet MS"/>
                <w:szCs w:val="28"/>
              </w:rPr>
              <w:t xml:space="preserve"> there is an</w:t>
            </w:r>
            <w:r w:rsidR="00E025C5" w:rsidRPr="00B35FCE">
              <w:rPr>
                <w:rFonts w:ascii="Trebuchet MS" w:hAnsi="Trebuchet MS"/>
                <w:szCs w:val="28"/>
              </w:rPr>
              <w:t xml:space="preserve"> opportunity to work with people to resolve their issues in A&amp;E. </w:t>
            </w:r>
            <w:r w:rsidR="00E025C5" w:rsidRPr="00D61C9B">
              <w:rPr>
                <w:rFonts w:ascii="Trebuchet MS" w:hAnsi="Trebuchet MS"/>
                <w:b/>
                <w:szCs w:val="28"/>
              </w:rPr>
              <w:t>PF</w:t>
            </w:r>
            <w:r w:rsidR="00E025C5">
              <w:rPr>
                <w:rFonts w:ascii="Trebuchet MS" w:hAnsi="Trebuchet MS"/>
                <w:szCs w:val="28"/>
              </w:rPr>
              <w:t xml:space="preserve"> gone back to Alan to arrange meeting for progression. </w:t>
            </w:r>
          </w:p>
          <w:p w14:paraId="28707317" w14:textId="77777777" w:rsidR="007F6686" w:rsidRDefault="007F6686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6A967812" w14:textId="1B98D573" w:rsidR="007F6686" w:rsidRDefault="007F6686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Care Homes</w:t>
            </w:r>
            <w:r w:rsidR="00B938C7">
              <w:rPr>
                <w:rFonts w:ascii="Trebuchet MS" w:hAnsi="Trebuchet MS"/>
                <w:b/>
                <w:szCs w:val="28"/>
              </w:rPr>
              <w:t xml:space="preserve"> Project</w:t>
            </w:r>
          </w:p>
          <w:p w14:paraId="648396D5" w14:textId="77777777" w:rsidR="00E025C5" w:rsidRDefault="00E025C5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273E54C1" w14:textId="727D6394" w:rsidR="00E025C5" w:rsidRDefault="00E025C5" w:rsidP="003328AF">
            <w:pPr>
              <w:rPr>
                <w:rFonts w:ascii="Trebuchet MS" w:hAnsi="Trebuchet MS"/>
                <w:szCs w:val="28"/>
              </w:rPr>
            </w:pPr>
            <w:r w:rsidRPr="009A4AC5">
              <w:rPr>
                <w:rFonts w:ascii="Trebuchet MS" w:hAnsi="Trebuchet MS"/>
                <w:b/>
                <w:szCs w:val="28"/>
              </w:rPr>
              <w:t>IE</w:t>
            </w:r>
            <w:r>
              <w:rPr>
                <w:rFonts w:ascii="Trebuchet MS" w:hAnsi="Trebuchet MS"/>
                <w:szCs w:val="28"/>
              </w:rPr>
              <w:t xml:space="preserve"> to put together a paper newsletter to invite people to </w:t>
            </w:r>
            <w:r w:rsidR="00716D26">
              <w:rPr>
                <w:rFonts w:ascii="Trebuchet MS" w:hAnsi="Trebuchet MS"/>
                <w:szCs w:val="28"/>
              </w:rPr>
              <w:t>be involved</w:t>
            </w:r>
            <w:r>
              <w:rPr>
                <w:rFonts w:ascii="Trebuchet MS" w:hAnsi="Trebuchet MS"/>
                <w:szCs w:val="28"/>
              </w:rPr>
              <w:t xml:space="preserve"> in ca</w:t>
            </w:r>
            <w:r w:rsidR="006D109C">
              <w:rPr>
                <w:rFonts w:ascii="Trebuchet MS" w:hAnsi="Trebuchet MS"/>
                <w:szCs w:val="28"/>
              </w:rPr>
              <w:t>re homes project group. They can</w:t>
            </w:r>
            <w:r>
              <w:rPr>
                <w:rFonts w:ascii="Trebuchet MS" w:hAnsi="Trebuchet MS"/>
                <w:szCs w:val="28"/>
              </w:rPr>
              <w:t xml:space="preserve"> be part of physical or virtual group where they receive emails. </w:t>
            </w:r>
            <w:r w:rsidRPr="009A4AC5">
              <w:rPr>
                <w:rFonts w:ascii="Trebuchet MS" w:hAnsi="Trebuchet MS"/>
                <w:b/>
                <w:szCs w:val="28"/>
              </w:rPr>
              <w:t>DW</w:t>
            </w:r>
            <w:r w:rsidR="006D109C">
              <w:rPr>
                <w:rFonts w:ascii="Trebuchet MS" w:hAnsi="Trebuchet MS"/>
                <w:szCs w:val="28"/>
              </w:rPr>
              <w:t xml:space="preserve"> asked</w:t>
            </w:r>
            <w:r>
              <w:rPr>
                <w:rFonts w:ascii="Trebuchet MS" w:hAnsi="Trebuchet MS"/>
                <w:szCs w:val="28"/>
              </w:rPr>
              <w:t xml:space="preserve"> for numbers. </w:t>
            </w:r>
            <w:r w:rsidRPr="009A4AC5">
              <w:rPr>
                <w:rFonts w:ascii="Trebuchet MS" w:hAnsi="Trebuchet MS"/>
                <w:b/>
                <w:szCs w:val="28"/>
              </w:rPr>
              <w:t>PF</w:t>
            </w:r>
            <w:r w:rsidR="006D109C">
              <w:rPr>
                <w:rFonts w:ascii="Trebuchet MS" w:hAnsi="Trebuchet MS"/>
                <w:szCs w:val="28"/>
              </w:rPr>
              <w:t xml:space="preserve"> mentioned if too big he will</w:t>
            </w:r>
            <w:r>
              <w:rPr>
                <w:rFonts w:ascii="Trebuchet MS" w:hAnsi="Trebuchet MS"/>
                <w:szCs w:val="28"/>
              </w:rPr>
              <w:t xml:space="preserve"> breakdown the numbers. </w:t>
            </w:r>
            <w:r w:rsidRPr="009A4AC5">
              <w:rPr>
                <w:rFonts w:ascii="Trebuchet MS" w:hAnsi="Trebuchet MS"/>
                <w:b/>
                <w:szCs w:val="28"/>
              </w:rPr>
              <w:t>SM</w:t>
            </w:r>
            <w:r>
              <w:rPr>
                <w:rFonts w:ascii="Trebuchet MS" w:hAnsi="Trebuchet MS"/>
                <w:szCs w:val="28"/>
              </w:rPr>
              <w:t xml:space="preserve"> asks if care home workers will be involved for different perspective. </w:t>
            </w:r>
            <w:r w:rsidRPr="009A4AC5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would work with vanguard and commissioners and people providing services. </w:t>
            </w:r>
            <w:r w:rsidRPr="009A4AC5">
              <w:rPr>
                <w:rFonts w:ascii="Trebuchet MS" w:hAnsi="Trebuchet MS"/>
                <w:b/>
                <w:szCs w:val="28"/>
              </w:rPr>
              <w:t>LW</w:t>
            </w:r>
            <w:r w:rsidR="006D109C">
              <w:rPr>
                <w:rFonts w:ascii="Trebuchet MS" w:hAnsi="Trebuchet MS"/>
                <w:szCs w:val="28"/>
              </w:rPr>
              <w:t xml:space="preserve"> added</w:t>
            </w:r>
            <w:r>
              <w:rPr>
                <w:rFonts w:ascii="Trebuchet MS" w:hAnsi="Trebuchet MS"/>
                <w:szCs w:val="28"/>
              </w:rPr>
              <w:t xml:space="preserve"> care home managers are on vanguard. </w:t>
            </w:r>
          </w:p>
          <w:p w14:paraId="7508E16B" w14:textId="77777777" w:rsidR="00DD4F2B" w:rsidRDefault="00DD4F2B" w:rsidP="003328AF">
            <w:pPr>
              <w:rPr>
                <w:rFonts w:ascii="Trebuchet MS" w:hAnsi="Trebuchet MS"/>
                <w:szCs w:val="28"/>
              </w:rPr>
            </w:pPr>
          </w:p>
          <w:p w14:paraId="70BCB763" w14:textId="411F8894" w:rsidR="00DD4F2B" w:rsidRPr="00716D26" w:rsidRDefault="00DD4F2B" w:rsidP="003328AF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716D26">
              <w:rPr>
                <w:rFonts w:ascii="Trebuchet MS" w:hAnsi="Trebuchet MS"/>
                <w:b/>
                <w:color w:val="FF0000"/>
                <w:szCs w:val="28"/>
              </w:rPr>
              <w:t>ACTION: IE to finish newsl</w:t>
            </w:r>
            <w:r w:rsidR="00716D26" w:rsidRPr="00716D26">
              <w:rPr>
                <w:rFonts w:ascii="Trebuchet MS" w:hAnsi="Trebuchet MS"/>
                <w:b/>
                <w:color w:val="FF0000"/>
                <w:szCs w:val="28"/>
              </w:rPr>
              <w:t>etter and include invite to care homes project</w:t>
            </w:r>
          </w:p>
          <w:p w14:paraId="49E155AF" w14:textId="77777777" w:rsidR="005F36CA" w:rsidRDefault="005F36CA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64A10100" w14:textId="77777777" w:rsidR="005F36CA" w:rsidRDefault="005F36CA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Support Worker Project </w:t>
            </w:r>
          </w:p>
          <w:p w14:paraId="79CD1019" w14:textId="77777777" w:rsidR="000B5DBA" w:rsidRDefault="000B5DBA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0FB04275" w14:textId="4DAC2C86" w:rsidR="005F36CA" w:rsidRPr="00B75720" w:rsidRDefault="00B75720" w:rsidP="003328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PF </w:t>
            </w:r>
            <w:r>
              <w:rPr>
                <w:rFonts w:ascii="Trebuchet MS" w:hAnsi="Trebuchet MS"/>
                <w:szCs w:val="28"/>
              </w:rPr>
              <w:t xml:space="preserve">shares the event that was done a year ago. </w:t>
            </w:r>
            <w:r w:rsidRPr="000B5DBA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has a list of support workers</w:t>
            </w:r>
            <w:r w:rsidR="000B5DBA">
              <w:rPr>
                <w:rFonts w:ascii="Trebuchet MS" w:hAnsi="Trebuchet MS"/>
                <w:szCs w:val="28"/>
              </w:rPr>
              <w:t xml:space="preserve"> and would like to work with Sutton council to invite support work or</w:t>
            </w:r>
            <w:r w:rsidR="00474DD1">
              <w:rPr>
                <w:rFonts w:ascii="Trebuchet MS" w:hAnsi="Trebuchet MS"/>
                <w:szCs w:val="28"/>
              </w:rPr>
              <w:t>g</w:t>
            </w:r>
            <w:r w:rsidR="000B5DBA">
              <w:rPr>
                <w:rFonts w:ascii="Trebuchet MS" w:hAnsi="Trebuchet MS"/>
                <w:szCs w:val="28"/>
              </w:rPr>
              <w:t>anisations</w:t>
            </w:r>
            <w:r>
              <w:rPr>
                <w:rFonts w:ascii="Trebuchet MS" w:hAnsi="Trebuchet MS"/>
                <w:szCs w:val="28"/>
              </w:rPr>
              <w:t xml:space="preserve"> to come along and implement their recommendations. </w:t>
            </w:r>
            <w:r w:rsidRPr="005930C3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will send letter with the report to Support worker organisations </w:t>
            </w:r>
            <w:r w:rsidR="005930C3">
              <w:rPr>
                <w:rFonts w:ascii="Trebuchet MS" w:hAnsi="Trebuchet MS"/>
                <w:szCs w:val="28"/>
              </w:rPr>
              <w:t xml:space="preserve">to meet with commissioners. </w:t>
            </w:r>
          </w:p>
          <w:p w14:paraId="26EFFC41" w14:textId="77777777" w:rsidR="00B75720" w:rsidRDefault="00B75720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21B773BD" w14:textId="77777777" w:rsidR="005F36CA" w:rsidRDefault="005F36CA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Volunteer Recruitment </w:t>
            </w:r>
          </w:p>
          <w:p w14:paraId="7F293F3C" w14:textId="77777777" w:rsidR="005930C3" w:rsidRDefault="005930C3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29BDA601" w14:textId="393EDEA7" w:rsidR="005930C3" w:rsidRPr="005930C3" w:rsidRDefault="005930C3" w:rsidP="003328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PF </w:t>
            </w:r>
            <w:r w:rsidR="006D109C">
              <w:rPr>
                <w:rFonts w:ascii="Trebuchet MS" w:hAnsi="Trebuchet MS"/>
                <w:szCs w:val="28"/>
              </w:rPr>
              <w:t>shared</w:t>
            </w:r>
            <w:r w:rsidR="000B5DBA">
              <w:rPr>
                <w:rFonts w:ascii="Trebuchet MS" w:hAnsi="Trebuchet MS"/>
                <w:szCs w:val="28"/>
              </w:rPr>
              <w:t xml:space="preserve"> he is currently reviewing </w:t>
            </w:r>
            <w:r w:rsidRPr="005930C3">
              <w:rPr>
                <w:rFonts w:ascii="Trebuchet MS" w:hAnsi="Trebuchet MS"/>
                <w:szCs w:val="28"/>
              </w:rPr>
              <w:t>the</w:t>
            </w:r>
            <w:r w:rsidR="000B5DBA">
              <w:rPr>
                <w:rFonts w:ascii="Trebuchet MS" w:hAnsi="Trebuchet MS"/>
                <w:szCs w:val="28"/>
              </w:rPr>
              <w:t xml:space="preserve"> volunteer</w:t>
            </w:r>
            <w:r>
              <w:rPr>
                <w:rFonts w:ascii="Trebuchet MS" w:hAnsi="Trebuchet MS"/>
                <w:szCs w:val="28"/>
              </w:rPr>
              <w:t xml:space="preserve"> job description</w:t>
            </w:r>
            <w:r w:rsidR="000B5DBA">
              <w:rPr>
                <w:rFonts w:ascii="Trebuchet MS" w:hAnsi="Trebuchet MS"/>
                <w:szCs w:val="28"/>
              </w:rPr>
              <w:t>s</w:t>
            </w:r>
            <w:r>
              <w:rPr>
                <w:rFonts w:ascii="Trebuchet MS" w:hAnsi="Trebuchet MS"/>
                <w:szCs w:val="28"/>
              </w:rPr>
              <w:t xml:space="preserve"> and processes. Enter and view and </w:t>
            </w:r>
            <w:r w:rsidR="00474DD1" w:rsidRPr="00474DD1">
              <w:rPr>
                <w:rFonts w:ascii="Trebuchet MS" w:hAnsi="Trebuchet MS"/>
                <w:szCs w:val="28"/>
              </w:rPr>
              <w:t>a Healthwatch</w:t>
            </w:r>
            <w:r w:rsidR="00474DD1">
              <w:rPr>
                <w:rFonts w:ascii="Trebuchet MS" w:hAnsi="Trebuchet MS"/>
                <w:szCs w:val="28"/>
              </w:rPr>
              <w:t xml:space="preserve"> </w:t>
            </w:r>
            <w:r w:rsidR="00B35FCE">
              <w:rPr>
                <w:rFonts w:ascii="Trebuchet MS" w:hAnsi="Trebuchet MS"/>
                <w:szCs w:val="28"/>
              </w:rPr>
              <w:t>ambassador will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474DD1">
              <w:rPr>
                <w:rFonts w:ascii="Trebuchet MS" w:hAnsi="Trebuchet MS"/>
                <w:szCs w:val="28"/>
              </w:rPr>
              <w:t>be the main roles</w:t>
            </w:r>
            <w:r w:rsidR="00B35FCE">
              <w:rPr>
                <w:rFonts w:ascii="Trebuchet MS" w:hAnsi="Trebuchet MS"/>
                <w:szCs w:val="28"/>
              </w:rPr>
              <w:t>. We have met with the Volunteer C</w:t>
            </w:r>
            <w:r>
              <w:rPr>
                <w:rFonts w:ascii="Trebuchet MS" w:hAnsi="Trebuchet MS"/>
                <w:szCs w:val="28"/>
              </w:rPr>
              <w:t xml:space="preserve">entre who will help with the recruitment. </w:t>
            </w:r>
            <w:r w:rsidR="00474DD1">
              <w:rPr>
                <w:rFonts w:ascii="Trebuchet MS" w:hAnsi="Trebuchet MS"/>
                <w:szCs w:val="28"/>
              </w:rPr>
              <w:t>Using Health Champions as</w:t>
            </w:r>
            <w:r w:rsidR="00A556BC">
              <w:rPr>
                <w:rFonts w:ascii="Trebuchet MS" w:hAnsi="Trebuchet MS"/>
                <w:szCs w:val="28"/>
              </w:rPr>
              <w:t xml:space="preserve"> volunteers </w:t>
            </w:r>
            <w:r w:rsidR="00474DD1">
              <w:rPr>
                <w:rFonts w:ascii="Trebuchet MS" w:hAnsi="Trebuchet MS"/>
                <w:szCs w:val="28"/>
              </w:rPr>
              <w:t xml:space="preserve">could also be an opportunity as several have expressed working with Healthwatch in more ways. </w:t>
            </w:r>
          </w:p>
          <w:p w14:paraId="15DFD53B" w14:textId="77777777" w:rsidR="005F36CA" w:rsidRDefault="005F36CA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7ED1208B" w14:textId="37DA6B2F" w:rsidR="005F36CA" w:rsidRDefault="005F36CA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Income Generation </w:t>
            </w:r>
          </w:p>
          <w:p w14:paraId="25AB48F6" w14:textId="77777777" w:rsidR="00B938C7" w:rsidRDefault="00B938C7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371AD637" w14:textId="62EB48AE" w:rsidR="00B938C7" w:rsidRPr="009F64F1" w:rsidRDefault="009F64F1" w:rsidP="003328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PF </w:t>
            </w:r>
            <w:r w:rsidR="006D109C">
              <w:rPr>
                <w:rFonts w:ascii="Trebuchet MS" w:hAnsi="Trebuchet MS"/>
                <w:szCs w:val="28"/>
              </w:rPr>
              <w:t>explained</w:t>
            </w:r>
            <w:r>
              <w:rPr>
                <w:rFonts w:ascii="Trebuchet MS" w:hAnsi="Trebuchet MS"/>
                <w:szCs w:val="28"/>
              </w:rPr>
              <w:t xml:space="preserve"> that he needs to write down the offer about what the offer should look like. It shoul</w:t>
            </w:r>
            <w:r w:rsidR="00474DD1">
              <w:rPr>
                <w:rFonts w:ascii="Trebuchet MS" w:hAnsi="Trebuchet MS"/>
                <w:szCs w:val="28"/>
              </w:rPr>
              <w:t>d be vague and ca</w:t>
            </w:r>
            <w:r>
              <w:rPr>
                <w:rFonts w:ascii="Trebuchet MS" w:hAnsi="Trebuchet MS"/>
                <w:szCs w:val="28"/>
              </w:rPr>
              <w:t xml:space="preserve">pture what we will offer to people. </w:t>
            </w:r>
            <w:r w:rsidRPr="009F64F1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will then work with </w:t>
            </w:r>
            <w:r w:rsidRPr="009F64F1">
              <w:rPr>
                <w:rFonts w:ascii="Trebuchet MS" w:hAnsi="Trebuchet MS"/>
                <w:b/>
                <w:szCs w:val="28"/>
              </w:rPr>
              <w:t>IE</w:t>
            </w:r>
            <w:r>
              <w:rPr>
                <w:rFonts w:ascii="Trebuchet MS" w:hAnsi="Trebuchet MS"/>
                <w:szCs w:val="28"/>
              </w:rPr>
              <w:t xml:space="preserve"> to develop. </w:t>
            </w:r>
            <w:r w:rsidRPr="009F64F1">
              <w:rPr>
                <w:rFonts w:ascii="Trebuchet MS" w:hAnsi="Trebuchet MS"/>
                <w:b/>
                <w:szCs w:val="28"/>
              </w:rPr>
              <w:t>IE</w:t>
            </w:r>
            <w:r>
              <w:rPr>
                <w:rFonts w:ascii="Trebuchet MS" w:hAnsi="Trebuchet MS"/>
                <w:szCs w:val="28"/>
              </w:rPr>
              <w:t xml:space="preserve"> found a few grants that are available. Difficultly with grants </w:t>
            </w:r>
            <w:r w:rsidR="00474DD1">
              <w:rPr>
                <w:rFonts w:ascii="Trebuchet MS" w:hAnsi="Trebuchet MS"/>
                <w:szCs w:val="28"/>
              </w:rPr>
              <w:t xml:space="preserve">was </w:t>
            </w:r>
            <w:r>
              <w:rPr>
                <w:rFonts w:ascii="Trebuchet MS" w:hAnsi="Trebuchet MS"/>
                <w:szCs w:val="28"/>
              </w:rPr>
              <w:t xml:space="preserve">as we aren’t a provider organisation </w:t>
            </w:r>
            <w:r w:rsidR="00474DD1">
              <w:rPr>
                <w:rFonts w:ascii="Trebuchet MS" w:hAnsi="Trebuchet MS"/>
                <w:szCs w:val="28"/>
              </w:rPr>
              <w:t xml:space="preserve">many wouldn’t be applicable but as </w:t>
            </w:r>
            <w:r>
              <w:rPr>
                <w:rFonts w:ascii="Trebuchet MS" w:hAnsi="Trebuchet MS"/>
                <w:szCs w:val="28"/>
              </w:rPr>
              <w:t xml:space="preserve">some contracts are </w:t>
            </w:r>
            <w:r w:rsidR="00474DD1">
              <w:rPr>
                <w:rFonts w:ascii="Trebuchet MS" w:hAnsi="Trebuchet MS"/>
                <w:szCs w:val="28"/>
              </w:rPr>
              <w:t xml:space="preserve">for independent evaluation we may be able to apply. </w:t>
            </w:r>
          </w:p>
          <w:p w14:paraId="432B54D6" w14:textId="3874E0D9" w:rsidR="007F6686" w:rsidRPr="000836C7" w:rsidRDefault="007F6686" w:rsidP="003328AF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EF6C83" w:rsidRPr="005F72AF" w14:paraId="2C62BD62" w14:textId="77777777" w:rsidTr="004658D0">
        <w:trPr>
          <w:trHeight w:val="510"/>
        </w:trPr>
        <w:tc>
          <w:tcPr>
            <w:tcW w:w="586" w:type="dxa"/>
          </w:tcPr>
          <w:p w14:paraId="404C2D71" w14:textId="1399C774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 xml:space="preserve">9. </w:t>
            </w:r>
          </w:p>
        </w:tc>
        <w:tc>
          <w:tcPr>
            <w:tcW w:w="9904" w:type="dxa"/>
          </w:tcPr>
          <w:p w14:paraId="3000C145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Important/Urgent Highlights from Boards/</w:t>
            </w:r>
            <w:r w:rsidR="004C6EFE">
              <w:rPr>
                <w:rFonts w:ascii="Trebuchet MS" w:hAnsi="Trebuchet MS"/>
                <w:b/>
                <w:szCs w:val="28"/>
              </w:rPr>
              <w:t>Committees</w:t>
            </w:r>
            <w:r>
              <w:rPr>
                <w:rFonts w:ascii="Trebuchet MS" w:hAnsi="Trebuchet MS"/>
                <w:b/>
                <w:szCs w:val="28"/>
              </w:rPr>
              <w:t xml:space="preserve">/Groups/Others </w:t>
            </w:r>
          </w:p>
          <w:p w14:paraId="2B8E4CD5" w14:textId="77777777" w:rsidR="00EF44FC" w:rsidRDefault="00EF44FC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041ABDF3" w14:textId="77777777" w:rsidR="00C859A0" w:rsidRDefault="00EF44FC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AA </w:t>
            </w:r>
            <w:r w:rsidR="008A7C61">
              <w:rPr>
                <w:rFonts w:ascii="Trebuchet MS" w:hAnsi="Trebuchet MS"/>
                <w:szCs w:val="28"/>
              </w:rPr>
              <w:t xml:space="preserve">is </w:t>
            </w:r>
            <w:r w:rsidR="00C859A0">
              <w:rPr>
                <w:rFonts w:ascii="Trebuchet MS" w:hAnsi="Trebuchet MS"/>
                <w:szCs w:val="28"/>
              </w:rPr>
              <w:t>going to the South west London</w:t>
            </w:r>
            <w:r w:rsidR="008A7C61">
              <w:rPr>
                <w:rFonts w:ascii="Trebuchet MS" w:hAnsi="Trebuchet MS"/>
                <w:szCs w:val="28"/>
              </w:rPr>
              <w:t xml:space="preserve"> committee collaborative meeting</w:t>
            </w:r>
            <w:r w:rsidR="00C859A0">
              <w:rPr>
                <w:rFonts w:ascii="Trebuchet MS" w:hAnsi="Trebuchet MS"/>
                <w:szCs w:val="28"/>
              </w:rPr>
              <w:t xml:space="preserve"> with 6 CCG’s</w:t>
            </w:r>
          </w:p>
          <w:p w14:paraId="2803379E" w14:textId="43ED8E06" w:rsidR="005833DC" w:rsidRDefault="00EF44FC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where they</w:t>
            </w:r>
            <w:r w:rsidR="00C859A0">
              <w:rPr>
                <w:rFonts w:ascii="Trebuchet MS" w:hAnsi="Trebuchet MS"/>
                <w:szCs w:val="28"/>
              </w:rPr>
              <w:t>’ll</w:t>
            </w:r>
            <w:r>
              <w:rPr>
                <w:rFonts w:ascii="Trebuchet MS" w:hAnsi="Trebuchet MS"/>
                <w:szCs w:val="28"/>
              </w:rPr>
              <w:t xml:space="preserve"> look to streamline services that are provided across </w:t>
            </w:r>
            <w:r w:rsidR="00C859A0">
              <w:rPr>
                <w:rFonts w:ascii="Trebuchet MS" w:hAnsi="Trebuchet MS"/>
                <w:szCs w:val="28"/>
              </w:rPr>
              <w:t>postcode areas and to become more financially efficient</w:t>
            </w:r>
            <w:r>
              <w:rPr>
                <w:rFonts w:ascii="Trebuchet MS" w:hAnsi="Trebuchet MS"/>
                <w:szCs w:val="28"/>
              </w:rPr>
              <w:t xml:space="preserve">. Each CCG will have 3 representatives. </w:t>
            </w:r>
            <w:r w:rsidR="004E2B81">
              <w:rPr>
                <w:rFonts w:ascii="Trebuchet MS" w:hAnsi="Trebuchet MS"/>
                <w:szCs w:val="28"/>
              </w:rPr>
              <w:t xml:space="preserve">The CCG will advise the 3 representatives on issues to help achieve a unanimous view. </w:t>
            </w:r>
          </w:p>
          <w:p w14:paraId="33B2D78A" w14:textId="77777777" w:rsidR="004E2B81" w:rsidRDefault="004E2B81" w:rsidP="00E325ED">
            <w:pPr>
              <w:rPr>
                <w:rFonts w:ascii="Trebuchet MS" w:hAnsi="Trebuchet MS"/>
                <w:szCs w:val="28"/>
              </w:rPr>
            </w:pPr>
          </w:p>
          <w:p w14:paraId="7534AE4E" w14:textId="4A4FF007" w:rsidR="004E2B81" w:rsidRDefault="004E2B81" w:rsidP="00E325ED">
            <w:pPr>
              <w:rPr>
                <w:rFonts w:ascii="Trebuchet MS" w:hAnsi="Trebuchet MS"/>
                <w:szCs w:val="28"/>
              </w:rPr>
            </w:pPr>
            <w:r w:rsidRPr="004E2B81">
              <w:rPr>
                <w:rFonts w:ascii="Trebuchet MS" w:hAnsi="Trebuchet MS"/>
                <w:b/>
                <w:szCs w:val="28"/>
              </w:rPr>
              <w:t>DY</w:t>
            </w:r>
            <w:r w:rsidR="006D109C">
              <w:rPr>
                <w:rFonts w:ascii="Trebuchet MS" w:hAnsi="Trebuchet MS"/>
                <w:szCs w:val="28"/>
              </w:rPr>
              <w:t xml:space="preserve"> shared that OPIG</w:t>
            </w:r>
            <w:r>
              <w:rPr>
                <w:rFonts w:ascii="Trebuchet MS" w:hAnsi="Trebuchet MS"/>
                <w:szCs w:val="28"/>
              </w:rPr>
              <w:t xml:space="preserve"> has c</w:t>
            </w:r>
            <w:r w:rsidR="00724344">
              <w:rPr>
                <w:rFonts w:ascii="Trebuchet MS" w:hAnsi="Trebuchet MS"/>
                <w:szCs w:val="28"/>
              </w:rPr>
              <w:t>eased functioning. He recognised</w:t>
            </w:r>
            <w:r>
              <w:rPr>
                <w:rFonts w:ascii="Trebuchet MS" w:hAnsi="Trebuchet MS"/>
                <w:szCs w:val="28"/>
              </w:rPr>
              <w:t xml:space="preserve"> the goo</w:t>
            </w:r>
            <w:r w:rsidR="00C859A0">
              <w:rPr>
                <w:rFonts w:ascii="Trebuchet MS" w:hAnsi="Trebuchet MS"/>
                <w:szCs w:val="28"/>
              </w:rPr>
              <w:t xml:space="preserve">d work that they have done </w:t>
            </w:r>
            <w:r>
              <w:rPr>
                <w:rFonts w:ascii="Trebuchet MS" w:hAnsi="Trebuchet MS"/>
                <w:szCs w:val="28"/>
              </w:rPr>
              <w:t xml:space="preserve">in the past. </w:t>
            </w:r>
          </w:p>
          <w:p w14:paraId="65B71A69" w14:textId="77777777" w:rsidR="004E2B81" w:rsidRDefault="004E2B81" w:rsidP="00E325ED">
            <w:pPr>
              <w:rPr>
                <w:rFonts w:ascii="Trebuchet MS" w:hAnsi="Trebuchet MS"/>
                <w:szCs w:val="28"/>
              </w:rPr>
            </w:pPr>
          </w:p>
          <w:p w14:paraId="0DB97A8F" w14:textId="4FD32638" w:rsidR="00C3530D" w:rsidRDefault="004E2B81" w:rsidP="00E325ED">
            <w:pPr>
              <w:rPr>
                <w:rFonts w:ascii="Trebuchet MS" w:hAnsi="Trebuchet MS"/>
                <w:szCs w:val="28"/>
              </w:rPr>
            </w:pPr>
            <w:r w:rsidRPr="004E2B81">
              <w:rPr>
                <w:rFonts w:ascii="Trebuchet MS" w:hAnsi="Trebuchet MS"/>
                <w:b/>
                <w:szCs w:val="28"/>
              </w:rPr>
              <w:t>DW</w:t>
            </w:r>
            <w:r w:rsidR="00C859A0">
              <w:rPr>
                <w:rFonts w:ascii="Trebuchet MS" w:hAnsi="Trebuchet MS"/>
                <w:b/>
                <w:szCs w:val="28"/>
              </w:rPr>
              <w:t xml:space="preserve"> </w:t>
            </w:r>
            <w:r w:rsidR="00724344">
              <w:rPr>
                <w:rFonts w:ascii="Trebuchet MS" w:hAnsi="Trebuchet MS"/>
                <w:szCs w:val="28"/>
              </w:rPr>
              <w:t>mentioned</w:t>
            </w:r>
            <w:r w:rsidR="00C859A0" w:rsidRPr="00C859A0">
              <w:rPr>
                <w:rFonts w:ascii="Trebuchet MS" w:hAnsi="Trebuchet MS"/>
                <w:szCs w:val="28"/>
              </w:rPr>
              <w:t xml:space="preserve"> that</w:t>
            </w:r>
            <w:r>
              <w:rPr>
                <w:rFonts w:ascii="Trebuchet MS" w:hAnsi="Trebuchet MS"/>
                <w:szCs w:val="28"/>
              </w:rPr>
              <w:t xml:space="preserve"> last Friday Epsom &amp; St Helier Hospitals outlined the strategic case for their 2020-2030 vision. </w:t>
            </w:r>
            <w:r w:rsidR="00B67211" w:rsidRPr="00B67211">
              <w:rPr>
                <w:rFonts w:ascii="Trebuchet MS" w:hAnsi="Trebuchet MS"/>
                <w:szCs w:val="28"/>
              </w:rPr>
              <w:t>He</w:t>
            </w:r>
            <w:r w:rsidR="00724344">
              <w:rPr>
                <w:rFonts w:ascii="Trebuchet MS" w:hAnsi="Trebuchet MS"/>
                <w:szCs w:val="28"/>
              </w:rPr>
              <w:t xml:space="preserve"> outlined</w:t>
            </w:r>
            <w:r>
              <w:rPr>
                <w:rFonts w:ascii="Trebuchet MS" w:hAnsi="Trebuchet MS"/>
                <w:szCs w:val="28"/>
              </w:rPr>
              <w:t xml:space="preserve"> the options for the locations. </w:t>
            </w:r>
          </w:p>
          <w:p w14:paraId="42AEB32F" w14:textId="77777777" w:rsidR="00C3530D" w:rsidRDefault="00C3530D" w:rsidP="00E325ED">
            <w:pPr>
              <w:rPr>
                <w:rFonts w:ascii="Trebuchet MS" w:hAnsi="Trebuchet MS"/>
                <w:szCs w:val="28"/>
              </w:rPr>
            </w:pPr>
          </w:p>
          <w:p w14:paraId="45781FA4" w14:textId="49BA803A" w:rsidR="00357D54" w:rsidRPr="00235C74" w:rsidRDefault="00DD2A7B" w:rsidP="00E325ED">
            <w:pPr>
              <w:rPr>
                <w:rFonts w:ascii="Trebuchet MS" w:hAnsi="Trebuchet MS"/>
                <w:szCs w:val="28"/>
              </w:rPr>
            </w:pPr>
            <w:r w:rsidRPr="00DD2A7B">
              <w:rPr>
                <w:rFonts w:ascii="Trebuchet MS" w:hAnsi="Trebuchet MS"/>
                <w:b/>
                <w:szCs w:val="28"/>
              </w:rPr>
              <w:t>AA</w:t>
            </w:r>
            <w:r w:rsidR="00724344">
              <w:rPr>
                <w:rFonts w:ascii="Trebuchet MS" w:hAnsi="Trebuchet MS"/>
                <w:szCs w:val="28"/>
              </w:rPr>
              <w:t xml:space="preserve"> shared</w:t>
            </w:r>
            <w:r>
              <w:rPr>
                <w:rFonts w:ascii="Trebuchet MS" w:hAnsi="Trebuchet MS"/>
                <w:szCs w:val="28"/>
              </w:rPr>
              <w:t xml:space="preserve"> about plans to extend the tram to Belmont. </w:t>
            </w:r>
            <w:r w:rsidRPr="00FA1C65">
              <w:rPr>
                <w:rFonts w:ascii="Trebuchet MS" w:hAnsi="Trebuchet MS"/>
                <w:b/>
                <w:szCs w:val="28"/>
              </w:rPr>
              <w:t>SM</w:t>
            </w:r>
            <w:r w:rsidR="00724344">
              <w:rPr>
                <w:rFonts w:ascii="Trebuchet MS" w:hAnsi="Trebuchet MS"/>
                <w:szCs w:val="28"/>
              </w:rPr>
              <w:t xml:space="preserve"> mentioned</w:t>
            </w:r>
            <w:r>
              <w:rPr>
                <w:rFonts w:ascii="Trebuchet MS" w:hAnsi="Trebuchet MS"/>
                <w:szCs w:val="28"/>
              </w:rPr>
              <w:t xml:space="preserve"> that Sutton council has produced a video to highlight the options</w:t>
            </w:r>
          </w:p>
        </w:tc>
      </w:tr>
      <w:tr w:rsidR="00EF6C83" w:rsidRPr="005F72AF" w14:paraId="04918709" w14:textId="77777777" w:rsidTr="004658D0">
        <w:trPr>
          <w:trHeight w:val="510"/>
        </w:trPr>
        <w:tc>
          <w:tcPr>
            <w:tcW w:w="586" w:type="dxa"/>
          </w:tcPr>
          <w:p w14:paraId="6F1D12E0" w14:textId="10F5BCB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10.</w:t>
            </w:r>
          </w:p>
        </w:tc>
        <w:tc>
          <w:tcPr>
            <w:tcW w:w="9904" w:type="dxa"/>
          </w:tcPr>
          <w:p w14:paraId="77D5F36C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AOB</w:t>
            </w:r>
          </w:p>
          <w:p w14:paraId="53EFD3B3" w14:textId="77777777" w:rsidR="00152E86" w:rsidRDefault="00152E86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32995D62" w14:textId="2F750D42" w:rsidR="00152E86" w:rsidRDefault="00152E86" w:rsidP="00152E86">
            <w:pPr>
              <w:rPr>
                <w:rFonts w:ascii="Trebuchet MS" w:eastAsia="BatangChe" w:hAnsi="Trebuchet MS"/>
              </w:rPr>
            </w:pPr>
            <w:r w:rsidRPr="00D061DA">
              <w:rPr>
                <w:rFonts w:ascii="Trebuchet MS" w:eastAsia="BatangChe" w:hAnsi="Trebuchet MS"/>
                <w:b/>
              </w:rPr>
              <w:t>SM</w:t>
            </w:r>
            <w:r w:rsidR="00724344">
              <w:rPr>
                <w:rFonts w:ascii="Trebuchet MS" w:eastAsia="BatangChe" w:hAnsi="Trebuchet MS"/>
              </w:rPr>
              <w:t xml:space="preserve"> informed the group</w:t>
            </w:r>
            <w:r>
              <w:rPr>
                <w:rFonts w:ascii="Trebuchet MS" w:eastAsia="BatangChe" w:hAnsi="Trebuchet MS"/>
              </w:rPr>
              <w:t xml:space="preserve"> about smart </w:t>
            </w:r>
            <w:r w:rsidR="00C3530D">
              <w:rPr>
                <w:rFonts w:ascii="Trebuchet MS" w:eastAsia="BatangChe" w:hAnsi="Trebuchet MS"/>
              </w:rPr>
              <w:t xml:space="preserve">city initiative. </w:t>
            </w:r>
            <w:r w:rsidR="004D6281">
              <w:rPr>
                <w:rFonts w:ascii="Trebuchet MS" w:eastAsia="BatangChe" w:hAnsi="Trebuchet MS"/>
              </w:rPr>
              <w:t>It highlights how Sutton will progress a</w:t>
            </w:r>
            <w:r w:rsidR="00D061DA">
              <w:rPr>
                <w:rFonts w:ascii="Trebuchet MS" w:eastAsia="BatangChe" w:hAnsi="Trebuchet MS"/>
              </w:rPr>
              <w:t xml:space="preserve">nd issues that might occur. </w:t>
            </w:r>
            <w:r w:rsidR="00B67211">
              <w:rPr>
                <w:rFonts w:ascii="Trebuchet MS" w:eastAsia="BatangChe" w:hAnsi="Trebuchet MS"/>
              </w:rPr>
              <w:t>T</w:t>
            </w:r>
            <w:r w:rsidR="00D061DA">
              <w:rPr>
                <w:rFonts w:ascii="Trebuchet MS" w:eastAsia="BatangChe" w:hAnsi="Trebuchet MS"/>
              </w:rPr>
              <w:t>hey are building support for p</w:t>
            </w:r>
            <w:r w:rsidR="00C3530D">
              <w:rPr>
                <w:rFonts w:ascii="Trebuchet MS" w:eastAsia="BatangChe" w:hAnsi="Trebuchet MS"/>
              </w:rPr>
              <w:t xml:space="preserve">eople with </w:t>
            </w:r>
            <w:r w:rsidR="00793BC1">
              <w:rPr>
                <w:rFonts w:ascii="Trebuchet MS" w:eastAsia="BatangChe" w:hAnsi="Trebuchet MS"/>
              </w:rPr>
              <w:t>MH</w:t>
            </w:r>
            <w:r w:rsidR="00C3530D">
              <w:rPr>
                <w:rFonts w:ascii="Trebuchet MS" w:eastAsia="BatangChe" w:hAnsi="Trebuchet MS"/>
              </w:rPr>
              <w:t xml:space="preserve"> issues</w:t>
            </w:r>
            <w:r w:rsidR="00D061DA">
              <w:rPr>
                <w:rFonts w:ascii="Trebuchet MS" w:eastAsia="BatangChe" w:hAnsi="Trebuchet MS"/>
              </w:rPr>
              <w:t xml:space="preserve">. </w:t>
            </w:r>
          </w:p>
          <w:p w14:paraId="4FD720ED" w14:textId="77777777" w:rsidR="00F76E36" w:rsidRDefault="00F76E36" w:rsidP="00152E86">
            <w:pPr>
              <w:rPr>
                <w:rFonts w:ascii="Trebuchet MS" w:eastAsia="BatangChe" w:hAnsi="Trebuchet MS"/>
              </w:rPr>
            </w:pPr>
          </w:p>
          <w:p w14:paraId="0B16FC24" w14:textId="78EFE49C" w:rsidR="00F76E36" w:rsidRDefault="00F76E36" w:rsidP="00152E86">
            <w:pPr>
              <w:rPr>
                <w:rFonts w:ascii="Trebuchet MS" w:eastAsia="BatangChe" w:hAnsi="Trebuchet MS"/>
              </w:rPr>
            </w:pPr>
            <w:r w:rsidRPr="00CC4272">
              <w:rPr>
                <w:rFonts w:ascii="Trebuchet MS" w:eastAsia="BatangChe" w:hAnsi="Trebuchet MS"/>
                <w:b/>
              </w:rPr>
              <w:t>DY</w:t>
            </w:r>
            <w:r w:rsidR="00724344">
              <w:rPr>
                <w:rFonts w:ascii="Trebuchet MS" w:eastAsia="BatangChe" w:hAnsi="Trebuchet MS"/>
              </w:rPr>
              <w:t xml:space="preserve"> queried</w:t>
            </w:r>
            <w:r>
              <w:rPr>
                <w:rFonts w:ascii="Trebuchet MS" w:eastAsia="BatangChe" w:hAnsi="Trebuchet MS"/>
              </w:rPr>
              <w:t xml:space="preserve"> what is happening about the consultation about the hospital site. </w:t>
            </w:r>
            <w:r w:rsidRPr="00CC4272">
              <w:rPr>
                <w:rFonts w:ascii="Trebuchet MS" w:eastAsia="BatangChe" w:hAnsi="Trebuchet MS"/>
                <w:b/>
              </w:rPr>
              <w:t>DW</w:t>
            </w:r>
            <w:r w:rsidR="00724344">
              <w:rPr>
                <w:rFonts w:ascii="Trebuchet MS" w:eastAsia="BatangChe" w:hAnsi="Trebuchet MS"/>
              </w:rPr>
              <w:t xml:space="preserve"> shared</w:t>
            </w:r>
            <w:r>
              <w:rPr>
                <w:rFonts w:ascii="Trebuchet MS" w:eastAsia="BatangChe" w:hAnsi="Trebuchet MS"/>
              </w:rPr>
              <w:t xml:space="preserve"> that central Sutt</w:t>
            </w:r>
            <w:r w:rsidR="00C3530D">
              <w:rPr>
                <w:rFonts w:ascii="Trebuchet MS" w:eastAsia="BatangChe" w:hAnsi="Trebuchet MS"/>
              </w:rPr>
              <w:t>on health centre would have 5 GP surgeries going in. T</w:t>
            </w:r>
            <w:r>
              <w:rPr>
                <w:rFonts w:ascii="Trebuchet MS" w:eastAsia="BatangChe" w:hAnsi="Trebuchet MS"/>
              </w:rPr>
              <w:t xml:space="preserve">hey have asked patients and now only 2 surgeries who wish to go in. originally 50,000 patients and only primary care. Needed minimum 30,000 to work and they currently only have 15,000. </w:t>
            </w:r>
          </w:p>
          <w:p w14:paraId="352D6F68" w14:textId="77777777" w:rsidR="008C7C74" w:rsidRDefault="008C7C74" w:rsidP="00152E86">
            <w:pPr>
              <w:rPr>
                <w:rFonts w:ascii="Trebuchet MS" w:eastAsia="BatangChe" w:hAnsi="Trebuchet MS"/>
              </w:rPr>
            </w:pPr>
          </w:p>
          <w:p w14:paraId="2F69FA39" w14:textId="429536D3" w:rsidR="00CC4272" w:rsidRDefault="008C7C74" w:rsidP="00152E86">
            <w:pPr>
              <w:rPr>
                <w:rFonts w:ascii="Trebuchet MS" w:eastAsia="BatangChe" w:hAnsi="Trebuchet MS"/>
              </w:rPr>
            </w:pPr>
            <w:r w:rsidRPr="00CC4272">
              <w:rPr>
                <w:rFonts w:ascii="Trebuchet MS" w:eastAsia="BatangChe" w:hAnsi="Trebuchet MS"/>
                <w:b/>
              </w:rPr>
              <w:t>DW</w:t>
            </w:r>
            <w:r w:rsidR="00724344">
              <w:rPr>
                <w:rFonts w:ascii="Trebuchet MS" w:eastAsia="BatangChe" w:hAnsi="Trebuchet MS"/>
              </w:rPr>
              <w:t xml:space="preserve"> informed</w:t>
            </w:r>
            <w:r w:rsidR="00C3530D">
              <w:rPr>
                <w:rFonts w:ascii="Trebuchet MS" w:eastAsia="BatangChe" w:hAnsi="Trebuchet MS"/>
              </w:rPr>
              <w:t xml:space="preserve"> the group that Sutton Health and Care </w:t>
            </w:r>
            <w:r>
              <w:rPr>
                <w:rFonts w:ascii="Trebuchet MS" w:eastAsia="BatangChe" w:hAnsi="Trebuchet MS"/>
              </w:rPr>
              <w:t>called a meeting for people who have experience</w:t>
            </w:r>
            <w:r w:rsidR="00C3530D">
              <w:rPr>
                <w:rFonts w:ascii="Trebuchet MS" w:eastAsia="BatangChe" w:hAnsi="Trebuchet MS"/>
              </w:rPr>
              <w:t xml:space="preserve"> of care</w:t>
            </w:r>
            <w:r>
              <w:rPr>
                <w:rFonts w:ascii="Trebuchet MS" w:eastAsia="BatangChe" w:hAnsi="Trebuchet MS"/>
              </w:rPr>
              <w:t xml:space="preserve">. 6 people attended. The event was only advertised 4 days before. </w:t>
            </w:r>
          </w:p>
          <w:p w14:paraId="053337D1" w14:textId="77777777" w:rsidR="00FA1C65" w:rsidRDefault="00FA1C65" w:rsidP="00152E86">
            <w:pPr>
              <w:rPr>
                <w:rFonts w:ascii="Trebuchet MS" w:eastAsia="BatangChe" w:hAnsi="Trebuchet MS"/>
              </w:rPr>
            </w:pPr>
          </w:p>
          <w:p w14:paraId="18F0F730" w14:textId="3848C926" w:rsidR="00FA1C65" w:rsidRPr="004E2B81" w:rsidRDefault="00B67211" w:rsidP="00152E86">
            <w:pPr>
              <w:rPr>
                <w:rFonts w:ascii="Trebuchet MS" w:eastAsia="BatangChe" w:hAnsi="Trebuchet MS"/>
              </w:rPr>
            </w:pPr>
            <w:r w:rsidRPr="00B67211">
              <w:rPr>
                <w:rFonts w:ascii="Trebuchet MS" w:eastAsia="BatangChe" w:hAnsi="Trebuchet MS"/>
              </w:rPr>
              <w:t>He</w:t>
            </w:r>
            <w:r w:rsidR="00FA1C65">
              <w:rPr>
                <w:rFonts w:ascii="Trebuchet MS" w:eastAsia="BatangChe" w:hAnsi="Trebuchet MS"/>
              </w:rPr>
              <w:t xml:space="preserve"> adds the SCVS </w:t>
            </w:r>
            <w:r w:rsidR="00832802">
              <w:rPr>
                <w:rFonts w:ascii="Trebuchet MS" w:eastAsia="BatangChe" w:hAnsi="Trebuchet MS"/>
              </w:rPr>
              <w:t>trustee’s</w:t>
            </w:r>
            <w:r w:rsidR="00FA1C65">
              <w:rPr>
                <w:rFonts w:ascii="Trebuchet MS" w:eastAsia="BatangChe" w:hAnsi="Trebuchet MS"/>
              </w:rPr>
              <w:t xml:space="preserve"> event</w:t>
            </w:r>
            <w:r w:rsidR="00724344">
              <w:rPr>
                <w:rFonts w:ascii="Trebuchet MS" w:eastAsia="BatangChe" w:hAnsi="Trebuchet MS"/>
              </w:rPr>
              <w:t xml:space="preserve"> is on 16</w:t>
            </w:r>
            <w:r w:rsidR="00C3530D">
              <w:rPr>
                <w:rFonts w:ascii="Trebuchet MS" w:eastAsia="BatangChe" w:hAnsi="Trebuchet MS"/>
              </w:rPr>
              <w:t>/11/17</w:t>
            </w:r>
            <w:r w:rsidR="00FA1C65">
              <w:rPr>
                <w:rFonts w:ascii="Trebuchet MS" w:eastAsia="BatangChe" w:hAnsi="Trebuchet MS"/>
              </w:rPr>
              <w:t xml:space="preserve">. </w:t>
            </w:r>
            <w:r w:rsidR="005C7130" w:rsidRPr="00C3530D">
              <w:rPr>
                <w:rFonts w:ascii="Trebuchet MS" w:eastAsia="BatangChe" w:hAnsi="Trebuchet MS"/>
                <w:b/>
              </w:rPr>
              <w:t>DW</w:t>
            </w:r>
            <w:r w:rsidR="00724344">
              <w:rPr>
                <w:rFonts w:ascii="Trebuchet MS" w:eastAsia="BatangChe" w:hAnsi="Trebuchet MS"/>
              </w:rPr>
              <w:t xml:space="preserve"> asked</w:t>
            </w:r>
            <w:r w:rsidR="005C7130">
              <w:rPr>
                <w:rFonts w:ascii="Trebuchet MS" w:eastAsia="BatangChe" w:hAnsi="Trebuchet MS"/>
              </w:rPr>
              <w:t xml:space="preserve"> if som</w:t>
            </w:r>
            <w:r w:rsidR="0043797E">
              <w:rPr>
                <w:rFonts w:ascii="Trebuchet MS" w:eastAsia="BatangChe" w:hAnsi="Trebuchet MS"/>
              </w:rPr>
              <w:t>e</w:t>
            </w:r>
            <w:r w:rsidR="00866A82">
              <w:rPr>
                <w:rFonts w:ascii="Trebuchet MS" w:eastAsia="BatangChe" w:hAnsi="Trebuchet MS"/>
              </w:rPr>
              <w:t xml:space="preserve">one can attend the LTB meeting on his behalf. </w:t>
            </w:r>
          </w:p>
          <w:p w14:paraId="496A0D6A" w14:textId="27FFC163" w:rsidR="00005FC8" w:rsidRPr="00235C74" w:rsidRDefault="00005FC8" w:rsidP="003328AF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2B4F1874" w14:textId="77777777" w:rsidTr="004658D0">
        <w:trPr>
          <w:trHeight w:val="476"/>
        </w:trPr>
        <w:tc>
          <w:tcPr>
            <w:tcW w:w="586" w:type="dxa"/>
          </w:tcPr>
          <w:p w14:paraId="03F6A266" w14:textId="64E1FE08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11.</w:t>
            </w:r>
          </w:p>
        </w:tc>
        <w:tc>
          <w:tcPr>
            <w:tcW w:w="9904" w:type="dxa"/>
          </w:tcPr>
          <w:p w14:paraId="63A1532D" w14:textId="77777777" w:rsidR="00511C47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Date of the next meeting – all meetings held at Granfers Community Centre from 2pm to 4pm on; </w:t>
            </w:r>
          </w:p>
          <w:p w14:paraId="7FF88717" w14:textId="30ACDD3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Monday </w:t>
            </w:r>
            <w:r w:rsidR="003328AF">
              <w:rPr>
                <w:rFonts w:ascii="Trebuchet MS" w:hAnsi="Trebuchet MS"/>
                <w:b/>
                <w:szCs w:val="28"/>
              </w:rPr>
              <w:t>8</w:t>
            </w:r>
            <w:r w:rsidRPr="00EF6C83">
              <w:rPr>
                <w:rFonts w:ascii="Trebuchet MS" w:hAnsi="Trebuchet MS"/>
                <w:b/>
                <w:szCs w:val="28"/>
                <w:vertAlign w:val="superscript"/>
              </w:rPr>
              <w:t>th</w:t>
            </w:r>
            <w:r w:rsidR="003328AF">
              <w:rPr>
                <w:rFonts w:ascii="Trebuchet MS" w:hAnsi="Trebuchet MS"/>
                <w:b/>
                <w:szCs w:val="28"/>
              </w:rPr>
              <w:t xml:space="preserve"> January</w:t>
            </w:r>
            <w:r w:rsidR="00656E92">
              <w:rPr>
                <w:rFonts w:ascii="Trebuchet MS" w:hAnsi="Trebuchet MS"/>
                <w:b/>
                <w:szCs w:val="28"/>
              </w:rPr>
              <w:t xml:space="preserve"> 2018</w:t>
            </w:r>
          </w:p>
          <w:p w14:paraId="72AF5368" w14:textId="26EAB032" w:rsidR="00511C47" w:rsidRDefault="00511C4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Monday 12</w:t>
            </w:r>
            <w:r w:rsidRPr="00511C47">
              <w:rPr>
                <w:rFonts w:ascii="Trebuchet MS" w:hAnsi="Trebuchet MS"/>
                <w:b/>
                <w:szCs w:val="28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Cs w:val="28"/>
              </w:rPr>
              <w:t xml:space="preserve"> March 2018</w:t>
            </w:r>
          </w:p>
          <w:p w14:paraId="14763B1E" w14:textId="524A88BE" w:rsidR="00511C47" w:rsidRDefault="00511C4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Monday 14</w:t>
            </w:r>
            <w:r w:rsidRPr="00511C47">
              <w:rPr>
                <w:rFonts w:ascii="Trebuchet MS" w:hAnsi="Trebuchet MS"/>
                <w:b/>
                <w:szCs w:val="28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Cs w:val="28"/>
              </w:rPr>
              <w:t xml:space="preserve"> May 2018</w:t>
            </w:r>
          </w:p>
          <w:p w14:paraId="27C0D243" w14:textId="106CCB0D" w:rsidR="00DB7284" w:rsidRDefault="00DB7284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</w:tr>
    </w:tbl>
    <w:p w14:paraId="37F749A2" w14:textId="16C6B648" w:rsidR="00EF6C83" w:rsidRDefault="00EF6C83" w:rsidP="00EF6C83">
      <w:pPr>
        <w:rPr>
          <w:rFonts w:ascii="Trebuchet MS" w:hAnsi="Trebuchet MS"/>
          <w:szCs w:val="24"/>
          <w:u w:val="single"/>
        </w:rPr>
      </w:pPr>
    </w:p>
    <w:p w14:paraId="4236331A" w14:textId="354D1278" w:rsidR="004F69EC" w:rsidRDefault="004F69EC" w:rsidP="00EF6C83"/>
    <w:sectPr w:rsidR="004F69EC" w:rsidSect="00957F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A7DCB" w14:textId="77777777" w:rsidR="008C0B21" w:rsidRDefault="008C0B21" w:rsidP="00C6765C">
      <w:r>
        <w:separator/>
      </w:r>
    </w:p>
  </w:endnote>
  <w:endnote w:type="continuationSeparator" w:id="0">
    <w:p w14:paraId="144BC194" w14:textId="77777777" w:rsidR="008C0B21" w:rsidRDefault="008C0B21" w:rsidP="00C6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g Bold">
    <w:panose1 w:val="02000603060000020004"/>
    <w:charset w:val="00"/>
    <w:family w:val="auto"/>
    <w:pitch w:val="variable"/>
    <w:sig w:usb0="8000002F" w:usb1="5000005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88BB8" w14:textId="77777777" w:rsidR="008C0B21" w:rsidRDefault="008C0B21" w:rsidP="00C6765C">
      <w:r>
        <w:separator/>
      </w:r>
    </w:p>
  </w:footnote>
  <w:footnote w:type="continuationSeparator" w:id="0">
    <w:p w14:paraId="3B3C7498" w14:textId="77777777" w:rsidR="008C0B21" w:rsidRDefault="008C0B21" w:rsidP="00C6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70B0"/>
    <w:multiLevelType w:val="hybridMultilevel"/>
    <w:tmpl w:val="CB44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2580F"/>
    <w:multiLevelType w:val="hybridMultilevel"/>
    <w:tmpl w:val="35DC9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40DE1"/>
    <w:multiLevelType w:val="hybridMultilevel"/>
    <w:tmpl w:val="3066FFF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EC"/>
    <w:rsid w:val="00005FC8"/>
    <w:rsid w:val="00023F6F"/>
    <w:rsid w:val="00024461"/>
    <w:rsid w:val="000836C7"/>
    <w:rsid w:val="000953CA"/>
    <w:rsid w:val="000B02C6"/>
    <w:rsid w:val="000B5243"/>
    <w:rsid w:val="000B5DBA"/>
    <w:rsid w:val="000C70BB"/>
    <w:rsid w:val="000E3333"/>
    <w:rsid w:val="000E72B9"/>
    <w:rsid w:val="000F7585"/>
    <w:rsid w:val="00100530"/>
    <w:rsid w:val="0010692C"/>
    <w:rsid w:val="00137B29"/>
    <w:rsid w:val="00146D9D"/>
    <w:rsid w:val="00152E86"/>
    <w:rsid w:val="00161A84"/>
    <w:rsid w:val="00177156"/>
    <w:rsid w:val="001C5B44"/>
    <w:rsid w:val="001E271E"/>
    <w:rsid w:val="001E2856"/>
    <w:rsid w:val="00210560"/>
    <w:rsid w:val="002210E2"/>
    <w:rsid w:val="00235C74"/>
    <w:rsid w:val="00242D9C"/>
    <w:rsid w:val="002458C7"/>
    <w:rsid w:val="0025438D"/>
    <w:rsid w:val="00271E77"/>
    <w:rsid w:val="002725B7"/>
    <w:rsid w:val="00283AB9"/>
    <w:rsid w:val="002B250D"/>
    <w:rsid w:val="002B3847"/>
    <w:rsid w:val="002C671A"/>
    <w:rsid w:val="002D167D"/>
    <w:rsid w:val="002E66C9"/>
    <w:rsid w:val="002F489C"/>
    <w:rsid w:val="00326937"/>
    <w:rsid w:val="00330077"/>
    <w:rsid w:val="003313A7"/>
    <w:rsid w:val="003328AF"/>
    <w:rsid w:val="003444FB"/>
    <w:rsid w:val="0035116E"/>
    <w:rsid w:val="00357D54"/>
    <w:rsid w:val="00362103"/>
    <w:rsid w:val="003626C7"/>
    <w:rsid w:val="003729BD"/>
    <w:rsid w:val="00375E72"/>
    <w:rsid w:val="00375EBB"/>
    <w:rsid w:val="00395EDB"/>
    <w:rsid w:val="003A7B49"/>
    <w:rsid w:val="003B424D"/>
    <w:rsid w:val="003B430D"/>
    <w:rsid w:val="003B4C6B"/>
    <w:rsid w:val="003B7838"/>
    <w:rsid w:val="003E3703"/>
    <w:rsid w:val="00404589"/>
    <w:rsid w:val="00426895"/>
    <w:rsid w:val="0043066A"/>
    <w:rsid w:val="00434A35"/>
    <w:rsid w:val="0043797E"/>
    <w:rsid w:val="00457988"/>
    <w:rsid w:val="004603FB"/>
    <w:rsid w:val="004658D0"/>
    <w:rsid w:val="00474DD1"/>
    <w:rsid w:val="004853C0"/>
    <w:rsid w:val="00487DB1"/>
    <w:rsid w:val="0049336A"/>
    <w:rsid w:val="00497009"/>
    <w:rsid w:val="004A0CB6"/>
    <w:rsid w:val="004B4779"/>
    <w:rsid w:val="004B4841"/>
    <w:rsid w:val="004C6EFE"/>
    <w:rsid w:val="004D6281"/>
    <w:rsid w:val="004E2B81"/>
    <w:rsid w:val="004E35C5"/>
    <w:rsid w:val="004F0379"/>
    <w:rsid w:val="004F2D3B"/>
    <w:rsid w:val="004F69EC"/>
    <w:rsid w:val="00511C47"/>
    <w:rsid w:val="005260EA"/>
    <w:rsid w:val="005317F3"/>
    <w:rsid w:val="0054413D"/>
    <w:rsid w:val="00556EB7"/>
    <w:rsid w:val="005724C6"/>
    <w:rsid w:val="0057374C"/>
    <w:rsid w:val="005833DC"/>
    <w:rsid w:val="005930C3"/>
    <w:rsid w:val="00595DB8"/>
    <w:rsid w:val="005A7CBA"/>
    <w:rsid w:val="005C1732"/>
    <w:rsid w:val="005C7130"/>
    <w:rsid w:val="005E4B80"/>
    <w:rsid w:val="005F36CA"/>
    <w:rsid w:val="00615595"/>
    <w:rsid w:val="006178C1"/>
    <w:rsid w:val="006302B0"/>
    <w:rsid w:val="00650C26"/>
    <w:rsid w:val="00656E92"/>
    <w:rsid w:val="00671E3B"/>
    <w:rsid w:val="006900F4"/>
    <w:rsid w:val="006D06CE"/>
    <w:rsid w:val="006D109C"/>
    <w:rsid w:val="006D5A9A"/>
    <w:rsid w:val="006E2DA1"/>
    <w:rsid w:val="006E3CFC"/>
    <w:rsid w:val="006F6108"/>
    <w:rsid w:val="00705C72"/>
    <w:rsid w:val="00716D26"/>
    <w:rsid w:val="00724344"/>
    <w:rsid w:val="00733AB9"/>
    <w:rsid w:val="007678C3"/>
    <w:rsid w:val="00793BC1"/>
    <w:rsid w:val="007C34FD"/>
    <w:rsid w:val="007C63D6"/>
    <w:rsid w:val="007D40F8"/>
    <w:rsid w:val="007D6883"/>
    <w:rsid w:val="007E0B42"/>
    <w:rsid w:val="007E0BF4"/>
    <w:rsid w:val="007E61E4"/>
    <w:rsid w:val="007F25C3"/>
    <w:rsid w:val="007F6686"/>
    <w:rsid w:val="00817454"/>
    <w:rsid w:val="00827124"/>
    <w:rsid w:val="00832802"/>
    <w:rsid w:val="00835ADD"/>
    <w:rsid w:val="00843A91"/>
    <w:rsid w:val="008531B2"/>
    <w:rsid w:val="00866A82"/>
    <w:rsid w:val="0087409A"/>
    <w:rsid w:val="0089012B"/>
    <w:rsid w:val="00891187"/>
    <w:rsid w:val="00894394"/>
    <w:rsid w:val="008A0840"/>
    <w:rsid w:val="008A3DC1"/>
    <w:rsid w:val="008A7C61"/>
    <w:rsid w:val="008B2C14"/>
    <w:rsid w:val="008C0B21"/>
    <w:rsid w:val="008C3F97"/>
    <w:rsid w:val="008C7C74"/>
    <w:rsid w:val="008D515F"/>
    <w:rsid w:val="008E2287"/>
    <w:rsid w:val="008E61F7"/>
    <w:rsid w:val="008E6EA3"/>
    <w:rsid w:val="009069BB"/>
    <w:rsid w:val="00957F19"/>
    <w:rsid w:val="0096670B"/>
    <w:rsid w:val="00985D9E"/>
    <w:rsid w:val="00993A9B"/>
    <w:rsid w:val="00995D1B"/>
    <w:rsid w:val="009A188F"/>
    <w:rsid w:val="009A4AC5"/>
    <w:rsid w:val="009A5189"/>
    <w:rsid w:val="009C2964"/>
    <w:rsid w:val="009D3F82"/>
    <w:rsid w:val="009E3D60"/>
    <w:rsid w:val="009F64F1"/>
    <w:rsid w:val="00A12F2E"/>
    <w:rsid w:val="00A22395"/>
    <w:rsid w:val="00A31D7D"/>
    <w:rsid w:val="00A556BC"/>
    <w:rsid w:val="00A60BDB"/>
    <w:rsid w:val="00A65413"/>
    <w:rsid w:val="00A6797F"/>
    <w:rsid w:val="00A84DB2"/>
    <w:rsid w:val="00A96EB9"/>
    <w:rsid w:val="00AC58C2"/>
    <w:rsid w:val="00AF339E"/>
    <w:rsid w:val="00AF5482"/>
    <w:rsid w:val="00B057DF"/>
    <w:rsid w:val="00B127C0"/>
    <w:rsid w:val="00B13C24"/>
    <w:rsid w:val="00B34240"/>
    <w:rsid w:val="00B35FCE"/>
    <w:rsid w:val="00B43F89"/>
    <w:rsid w:val="00B54A7B"/>
    <w:rsid w:val="00B67211"/>
    <w:rsid w:val="00B75720"/>
    <w:rsid w:val="00B935E2"/>
    <w:rsid w:val="00B938C7"/>
    <w:rsid w:val="00B96FE9"/>
    <w:rsid w:val="00BA29C9"/>
    <w:rsid w:val="00BA7BB8"/>
    <w:rsid w:val="00BB0BCA"/>
    <w:rsid w:val="00BD2897"/>
    <w:rsid w:val="00BE172D"/>
    <w:rsid w:val="00BF5EB8"/>
    <w:rsid w:val="00C23834"/>
    <w:rsid w:val="00C30B30"/>
    <w:rsid w:val="00C3530D"/>
    <w:rsid w:val="00C449C0"/>
    <w:rsid w:val="00C5258D"/>
    <w:rsid w:val="00C56DCF"/>
    <w:rsid w:val="00C65A7F"/>
    <w:rsid w:val="00C6765C"/>
    <w:rsid w:val="00C859A0"/>
    <w:rsid w:val="00C86154"/>
    <w:rsid w:val="00CA4751"/>
    <w:rsid w:val="00CB232C"/>
    <w:rsid w:val="00CB6F49"/>
    <w:rsid w:val="00CC1C7D"/>
    <w:rsid w:val="00CC3812"/>
    <w:rsid w:val="00CC4272"/>
    <w:rsid w:val="00CF28B1"/>
    <w:rsid w:val="00CF4282"/>
    <w:rsid w:val="00D0415D"/>
    <w:rsid w:val="00D057F5"/>
    <w:rsid w:val="00D061DA"/>
    <w:rsid w:val="00D15066"/>
    <w:rsid w:val="00D25CB9"/>
    <w:rsid w:val="00D27959"/>
    <w:rsid w:val="00D36225"/>
    <w:rsid w:val="00D45E15"/>
    <w:rsid w:val="00D509B4"/>
    <w:rsid w:val="00D547AE"/>
    <w:rsid w:val="00D61C9B"/>
    <w:rsid w:val="00D75138"/>
    <w:rsid w:val="00D83383"/>
    <w:rsid w:val="00DA7AEB"/>
    <w:rsid w:val="00DB7284"/>
    <w:rsid w:val="00DC134A"/>
    <w:rsid w:val="00DC2B6B"/>
    <w:rsid w:val="00DC501A"/>
    <w:rsid w:val="00DD1822"/>
    <w:rsid w:val="00DD2A7B"/>
    <w:rsid w:val="00DD4F2B"/>
    <w:rsid w:val="00DE3655"/>
    <w:rsid w:val="00E025C5"/>
    <w:rsid w:val="00E0772F"/>
    <w:rsid w:val="00E14D32"/>
    <w:rsid w:val="00E16CAF"/>
    <w:rsid w:val="00E2346C"/>
    <w:rsid w:val="00E53ACD"/>
    <w:rsid w:val="00E8733A"/>
    <w:rsid w:val="00E94D1B"/>
    <w:rsid w:val="00EA70DD"/>
    <w:rsid w:val="00EA7C0B"/>
    <w:rsid w:val="00ED331F"/>
    <w:rsid w:val="00ED5D2D"/>
    <w:rsid w:val="00EE3429"/>
    <w:rsid w:val="00EE3FC3"/>
    <w:rsid w:val="00EE48F7"/>
    <w:rsid w:val="00EF44FC"/>
    <w:rsid w:val="00EF6C83"/>
    <w:rsid w:val="00F0151A"/>
    <w:rsid w:val="00F12447"/>
    <w:rsid w:val="00F17A58"/>
    <w:rsid w:val="00F32191"/>
    <w:rsid w:val="00F35D9B"/>
    <w:rsid w:val="00F374E4"/>
    <w:rsid w:val="00F72E4B"/>
    <w:rsid w:val="00F76E36"/>
    <w:rsid w:val="00F81DC0"/>
    <w:rsid w:val="00F93718"/>
    <w:rsid w:val="00FA1C65"/>
    <w:rsid w:val="00FB2E0A"/>
    <w:rsid w:val="00FC003F"/>
    <w:rsid w:val="00FC76C3"/>
    <w:rsid w:val="00FE45B0"/>
    <w:rsid w:val="00FE5DE0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890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EC"/>
    <w:rPr>
      <w:rFonts w:ascii="Calibri" w:hAnsi="Calibri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9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F69EC"/>
    <w:pPr>
      <w:ind w:left="720"/>
      <w:contextualSpacing/>
    </w:pPr>
  </w:style>
  <w:style w:type="table" w:styleId="TableGrid">
    <w:name w:val="Table Grid"/>
    <w:basedOn w:val="TableNormal"/>
    <w:uiPriority w:val="59"/>
    <w:rsid w:val="00EF6C83"/>
    <w:rPr>
      <w:rFonts w:ascii="Calibri" w:hAnsi="Calibr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B7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67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65C"/>
    <w:rPr>
      <w:rFonts w:ascii="Calibri" w:hAnsi="Calibri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67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5C"/>
    <w:rPr>
      <w:rFonts w:ascii="Calibri" w:hAnsi="Calibri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EC"/>
    <w:rPr>
      <w:rFonts w:ascii="Calibri" w:hAnsi="Calibri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9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F69EC"/>
    <w:pPr>
      <w:ind w:left="720"/>
      <w:contextualSpacing/>
    </w:pPr>
  </w:style>
  <w:style w:type="table" w:styleId="TableGrid">
    <w:name w:val="Table Grid"/>
    <w:basedOn w:val="TableNormal"/>
    <w:uiPriority w:val="59"/>
    <w:rsid w:val="00EF6C83"/>
    <w:rPr>
      <w:rFonts w:ascii="Calibri" w:hAnsi="Calibr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B7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67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65C"/>
    <w:rPr>
      <w:rFonts w:ascii="Calibri" w:hAnsi="Calibri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67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5C"/>
    <w:rPr>
      <w:rFonts w:ascii="Calibri" w:hAnsi="Calibr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2" ma:contentTypeDescription="A blank Microsoft Word document." ma:contentTypeScope="" ma:versionID="84b7324b6f77206818fc69c7d3cc19e7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b044d9e0918724317d3b5ea2e1131884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A51BD-8F92-499E-822A-CE591E514D2D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5670a3b3-d600-426a-a284-727bca09f6f6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154c16de-ab0d-444b-8a03-d58f0d9188e3"/>
    <ds:schemaRef ds:uri="http://schemas.openxmlformats.org/package/2006/metadata/core-properties"/>
    <ds:schemaRef ds:uri="2ed44dff-155e-499d-8074-7f22b316c348"/>
  </ds:schemaRefs>
</ds:datastoreItem>
</file>

<file path=customXml/itemProps2.xml><?xml version="1.0" encoding="utf-8"?>
<ds:datastoreItem xmlns:ds="http://schemas.openxmlformats.org/officeDocument/2006/customXml" ds:itemID="{CE78523B-A5E1-4A27-A92A-FB834B93B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7EC8C-5868-4ECD-AF6C-C637A542D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ishmael Evans</dc:creator>
  <cp:lastModifiedBy>Ishmael Evans</cp:lastModifiedBy>
  <cp:revision>24</cp:revision>
  <dcterms:created xsi:type="dcterms:W3CDTF">2017-11-14T13:36:00Z</dcterms:created>
  <dcterms:modified xsi:type="dcterms:W3CDTF">2017-11-17T11:58:00Z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